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8F" w:rsidRDefault="006F468F" w:rsidP="001035A2">
      <w:pPr>
        <w:widowControl w:val="0"/>
        <w:autoSpaceDE w:val="0"/>
        <w:autoSpaceDN w:val="0"/>
        <w:spacing w:before="6" w:after="0" w:line="64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-586740</wp:posOffset>
            </wp:positionV>
            <wp:extent cx="6810375" cy="9925050"/>
            <wp:effectExtent l="19050" t="0" r="9525" b="0"/>
            <wp:wrapNone/>
            <wp:docPr id="1" name="Рисунок 2" descr="C:\Users\орги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и\Desktop\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468F" w:rsidRDefault="006F468F" w:rsidP="001035A2">
      <w:pPr>
        <w:widowControl w:val="0"/>
        <w:autoSpaceDE w:val="0"/>
        <w:autoSpaceDN w:val="0"/>
        <w:spacing w:before="6" w:after="0" w:line="64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022C" w:rsidRDefault="0028022C" w:rsidP="001035A2">
      <w:pPr>
        <w:widowControl w:val="0"/>
        <w:autoSpaceDE w:val="0"/>
        <w:autoSpaceDN w:val="0"/>
        <w:spacing w:before="6" w:after="0" w:line="64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</w:t>
      </w:r>
      <w:r w:rsidR="001035A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униципальное бюджетное </w:t>
      </w:r>
      <w:r w:rsidR="00DD78B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</w:t>
      </w:r>
      <w:r w:rsidR="001035A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образовательное учреждение </w:t>
      </w:r>
      <w:r w:rsidR="00DD78B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</w:t>
      </w:r>
    </w:p>
    <w:p w:rsidR="001035A2" w:rsidRPr="001035A2" w:rsidRDefault="001035A2" w:rsidP="001035A2">
      <w:pPr>
        <w:widowControl w:val="0"/>
        <w:autoSpaceDE w:val="0"/>
        <w:autoSpaceDN w:val="0"/>
        <w:spacing w:before="6" w:after="0" w:line="64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«Конёвская средняя школа»</w:t>
      </w:r>
    </w:p>
    <w:p w:rsidR="001035A2" w:rsidRPr="001035A2" w:rsidRDefault="001035A2" w:rsidP="001035A2">
      <w:pPr>
        <w:widowControl w:val="0"/>
        <w:autoSpaceDE w:val="0"/>
        <w:autoSpaceDN w:val="0"/>
        <w:spacing w:before="3" w:after="0" w:line="240" w:lineRule="auto"/>
        <w:ind w:left="35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35A2" w:rsidRDefault="001035A2" w:rsidP="001035A2">
      <w:pPr>
        <w:pStyle w:val="a3"/>
        <w:spacing w:before="7"/>
      </w:pPr>
    </w:p>
    <w:tbl>
      <w:tblPr>
        <w:tblStyle w:val="TableNormal"/>
        <w:tblW w:w="885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6"/>
        <w:gridCol w:w="4236"/>
      </w:tblGrid>
      <w:tr w:rsidR="001035A2" w:rsidTr="001035A2">
        <w:trPr>
          <w:trHeight w:val="2253"/>
        </w:trPr>
        <w:tc>
          <w:tcPr>
            <w:tcW w:w="4616" w:type="dxa"/>
          </w:tcPr>
          <w:p w:rsidR="001035A2" w:rsidRDefault="001035A2" w:rsidP="00071EB6">
            <w:pPr>
              <w:pStyle w:val="TableParagraph"/>
              <w:spacing w:line="315" w:lineRule="exact"/>
              <w:ind w:left="95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035A2" w:rsidRDefault="001035A2" w:rsidP="00071EB6">
            <w:pPr>
              <w:pStyle w:val="TableParagraph"/>
              <w:tabs>
                <w:tab w:val="left" w:pos="517"/>
                <w:tab w:val="left" w:pos="1771"/>
                <w:tab w:val="left" w:pos="2596"/>
                <w:tab w:val="left" w:pos="2757"/>
              </w:tabs>
              <w:spacing w:line="480" w:lineRule="auto"/>
              <w:ind w:left="95" w:right="1661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Подпись</w:t>
            </w:r>
            <w:proofErr w:type="spellEnd"/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236" w:type="dxa"/>
          </w:tcPr>
          <w:p w:rsidR="001035A2" w:rsidRDefault="001035A2" w:rsidP="00071EB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1035A2" w:rsidRDefault="001035A2" w:rsidP="00071EB6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1035A2" w:rsidRDefault="00CF4B51" w:rsidP="00071EB6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 w:rsidRPr="00CF4B51">
              <w:rPr>
                <w:sz w:val="2"/>
                <w:lang w:val="ru-RU"/>
              </w:rPr>
            </w:r>
            <w:r w:rsidRPr="00CF4B51">
              <w:rPr>
                <w:sz w:val="2"/>
                <w:lang w:val="ru-RU"/>
              </w:rPr>
              <w:pict>
                <v:group id="_x0000_s1032" style="width:192.5pt;height:.6pt;mso-position-horizontal-relative:char;mso-position-vertical-relative:line" coordsize="3850,12">
                  <v:shape id="_x0000_s1033" style="position:absolute;top:5;width:3850;height:2" coordorigin=",6" coordsize="3850,0" o:spt="100" adj="0,,0" path="m,6r1542,m1610,6r2239,e" filled="f" strokeweight=".19811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1035A2" w:rsidRDefault="001035A2" w:rsidP="00071EB6">
            <w:pPr>
              <w:pStyle w:val="TableParagraph"/>
              <w:tabs>
                <w:tab w:val="left" w:pos="2477"/>
              </w:tabs>
              <w:ind w:left="693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подпись</w:t>
            </w:r>
            <w:proofErr w:type="spellEnd"/>
            <w:r>
              <w:rPr>
                <w:i/>
                <w:sz w:val="18"/>
              </w:rPr>
              <w:tab/>
            </w:r>
            <w:proofErr w:type="spellStart"/>
            <w:r>
              <w:rPr>
                <w:i/>
                <w:sz w:val="18"/>
              </w:rPr>
              <w:t>ФИО</w:t>
            </w:r>
            <w:proofErr w:type="spellEnd"/>
          </w:p>
          <w:p w:rsidR="001035A2" w:rsidRDefault="001035A2" w:rsidP="00071EB6">
            <w:pPr>
              <w:pStyle w:val="TableParagraph"/>
              <w:tabs>
                <w:tab w:val="left" w:pos="529"/>
                <w:tab w:val="left" w:pos="2557"/>
                <w:tab w:val="left" w:pos="3538"/>
              </w:tabs>
              <w:spacing w:before="105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</w:tr>
    </w:tbl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spacing w:before="11"/>
        <w:rPr>
          <w:sz w:val="25"/>
        </w:rPr>
      </w:pPr>
    </w:p>
    <w:p w:rsidR="001035A2" w:rsidRDefault="001035A2" w:rsidP="001035A2">
      <w:pPr>
        <w:pStyle w:val="Heading1"/>
        <w:ind w:left="1985" w:right="1330" w:hanging="786"/>
      </w:pPr>
      <w:r>
        <w:t>ДОПОЛНИТЕЛЬНАЯ 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-2"/>
        </w:rPr>
        <w:t xml:space="preserve"> </w:t>
      </w:r>
      <w:r>
        <w:t>ПРОГРАММА</w:t>
      </w:r>
    </w:p>
    <w:p w:rsidR="00620ACE" w:rsidRDefault="00620ACE" w:rsidP="001035A2">
      <w:pPr>
        <w:pStyle w:val="Heading1"/>
        <w:ind w:left="1985" w:right="1330" w:hanging="786"/>
      </w:pPr>
    </w:p>
    <w:p w:rsidR="00620ACE" w:rsidRDefault="00620ACE" w:rsidP="00620ACE">
      <w:pPr>
        <w:pStyle w:val="a3"/>
        <w:spacing w:before="5"/>
        <w:jc w:val="center"/>
      </w:pPr>
      <w:r>
        <w:t>«Введение в Робототехнику»</w:t>
      </w:r>
    </w:p>
    <w:p w:rsidR="00DD78BB" w:rsidRDefault="00DD78BB" w:rsidP="00620ACE">
      <w:pPr>
        <w:pStyle w:val="a3"/>
        <w:spacing w:before="5"/>
        <w:jc w:val="center"/>
        <w:rPr>
          <w:sz w:val="27"/>
        </w:rPr>
      </w:pPr>
      <w:r>
        <w:t>(направленность техническая)</w:t>
      </w:r>
    </w:p>
    <w:p w:rsidR="00620ACE" w:rsidRPr="00810E32" w:rsidRDefault="00620ACE" w:rsidP="00620ACE">
      <w:pPr>
        <w:pStyle w:val="a3"/>
        <w:spacing w:line="242" w:lineRule="auto"/>
        <w:ind w:left="284" w:right="51"/>
        <w:jc w:val="center"/>
      </w:pPr>
      <w:r w:rsidRPr="00810E32">
        <w:t>Возраст детей, на которых программа рассчитана:</w:t>
      </w:r>
      <w:r>
        <w:t xml:space="preserve"> </w:t>
      </w:r>
      <w:r w:rsidRPr="00810E32">
        <w:t>9-11лет</w:t>
      </w:r>
    </w:p>
    <w:p w:rsidR="00620ACE" w:rsidRPr="00810E32" w:rsidRDefault="00620ACE" w:rsidP="00620ACE">
      <w:pPr>
        <w:pStyle w:val="a3"/>
        <w:spacing w:line="242" w:lineRule="auto"/>
        <w:ind w:left="1418" w:right="51" w:hanging="1234"/>
        <w:jc w:val="center"/>
        <w:rPr>
          <w:spacing w:val="-67"/>
        </w:rPr>
      </w:pPr>
      <w:r>
        <w:t>Срок</w:t>
      </w:r>
      <w:r>
        <w:rPr>
          <w:spacing w:val="-1"/>
        </w:rPr>
        <w:t xml:space="preserve"> </w:t>
      </w:r>
      <w:r>
        <w:t>реализации программы: 1 год</w:t>
      </w:r>
    </w:p>
    <w:p w:rsidR="001035A2" w:rsidRDefault="001035A2" w:rsidP="001035A2">
      <w:pPr>
        <w:pStyle w:val="a3"/>
        <w:spacing w:before="5"/>
        <w:rPr>
          <w:sz w:val="27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620ACE" w:rsidP="00620ACE">
      <w:pPr>
        <w:pStyle w:val="a3"/>
        <w:spacing w:before="224" w:line="242" w:lineRule="auto"/>
        <w:ind w:left="5245" w:right="-1"/>
      </w:pPr>
      <w:r>
        <w:t>Программу разработал:</w:t>
      </w:r>
    </w:p>
    <w:p w:rsidR="00620ACE" w:rsidRDefault="00853E1E" w:rsidP="00620ACE">
      <w:pPr>
        <w:pStyle w:val="a3"/>
        <w:spacing w:before="224" w:line="242" w:lineRule="auto"/>
        <w:ind w:left="5245" w:right="-1"/>
      </w:pPr>
      <w:r>
        <w:t xml:space="preserve">педагог дополнительного образования </w:t>
      </w:r>
    </w:p>
    <w:p w:rsidR="00620ACE" w:rsidRDefault="00620ACE" w:rsidP="00620ACE">
      <w:pPr>
        <w:pStyle w:val="a3"/>
        <w:spacing w:before="224" w:line="242" w:lineRule="auto"/>
        <w:ind w:left="5245" w:right="-1"/>
      </w:pPr>
      <w:r>
        <w:t>Трапезников Игорь Николаевич</w:t>
      </w: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28022C" w:rsidRDefault="0028022C" w:rsidP="001035A2">
      <w:pPr>
        <w:pStyle w:val="a3"/>
        <w:rPr>
          <w:sz w:val="30"/>
        </w:rPr>
      </w:pPr>
    </w:p>
    <w:p w:rsidR="0028022C" w:rsidRDefault="0028022C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F10BFF" w:rsidRDefault="0037692D" w:rsidP="006F468F">
      <w:pPr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37692D">
        <w:rPr>
          <w:rFonts w:ascii="Times New Roman" w:eastAsia="Times New Roman" w:hAnsi="Times New Roman" w:cs="Times New Roman"/>
          <w:b/>
          <w:sz w:val="28"/>
          <w:lang w:eastAsia="en-US"/>
        </w:rPr>
        <w:t>ПОЯСНИТЕЛЬНАЯ</w:t>
      </w:r>
      <w:r w:rsidRPr="0037692D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b/>
          <w:sz w:val="28"/>
          <w:lang w:eastAsia="en-US"/>
        </w:rPr>
        <w:t>ЗАПИСКА</w:t>
      </w:r>
    </w:p>
    <w:p w:rsidR="00A473C7" w:rsidRDefault="0037692D" w:rsidP="00A473C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7692D">
        <w:rPr>
          <w:rFonts w:ascii="Times New Roman" w:eastAsia="Times New Roman" w:hAnsi="Times New Roman" w:cs="Times New Roman"/>
          <w:sz w:val="28"/>
          <w:lang w:eastAsia="en-US"/>
        </w:rPr>
        <w:t xml:space="preserve">Дополнительная общеобразовательная общеразвивающая программа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«Введение в Робототехнику»</w:t>
      </w:r>
      <w:r w:rsidRPr="0037692D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имеет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техническую направленность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37692D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разработана для детей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с возрастом 9-11 лет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. Программа направлена на формирование</w:t>
      </w:r>
      <w:r w:rsidRPr="0037692D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37692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развитие</w:t>
      </w:r>
      <w:r w:rsidRPr="0037692D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конструкторского мышления,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учебно-интеллектуальных,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организационных,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социально-личностных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коммуникативных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компетенций через освоение технологии LEGO - конструирования и моделирования.</w:t>
      </w:r>
    </w:p>
    <w:p w:rsidR="00DE351B" w:rsidRPr="00A473C7" w:rsidRDefault="00DE351B" w:rsidP="00A473C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73C7">
        <w:rPr>
          <w:rFonts w:ascii="Times New Roman" w:hAnsi="Times New Roman" w:cs="Times New Roman"/>
          <w:sz w:val="28"/>
          <w:szCs w:val="28"/>
        </w:rPr>
        <w:t>Программа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разработана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в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соответствии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со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следующими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нормативно-правовыми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актами: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Федеральный закон Российской Федера</w:t>
      </w:r>
      <w:r>
        <w:rPr>
          <w:rFonts w:ascii="Times New Roman" w:hAnsi="Times New Roman" w:cs="Times New Roman"/>
          <w:sz w:val="28"/>
          <w:szCs w:val="28"/>
        </w:rPr>
        <w:t xml:space="preserve">ции от 29.12. 2012 г. N 273-ФЗ  </w:t>
      </w:r>
      <w:r w:rsidRPr="00DE351B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в РФ (распоряжение Правительства РФ от 4.09.2014 г. № 1726-р)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(приказ Министерства образования и науки РФ от 23.08.2017 г. № 816)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просвещения Российской Федерации от 09.11.2018 № 196 (приказ Министерства просвещения Российской Федерации от 30.09.2020 № </w:t>
      </w:r>
      <w:bookmarkStart w:id="0" w:name="_GoBack"/>
      <w:bookmarkEnd w:id="0"/>
      <w:r w:rsidRPr="00DE351B">
        <w:rPr>
          <w:rFonts w:ascii="Times New Roman" w:hAnsi="Times New Roman" w:cs="Times New Roman"/>
          <w:sz w:val="28"/>
          <w:szCs w:val="28"/>
        </w:rPr>
        <w:t>533)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осуществлении образовательной деятельности при сетевой форме реализации образовательных программ </w:t>
      </w:r>
      <w:r w:rsidRPr="00DE351B">
        <w:rPr>
          <w:rFonts w:ascii="Times New Roman" w:hAnsi="Times New Roman" w:cs="Times New Roman"/>
          <w:sz w:val="28"/>
          <w:szCs w:val="28"/>
        </w:rPr>
        <w:lastRenderedPageBreak/>
        <w:t>(приказ Министерства науки и высшего образования РФ и Министерства просвещения РФ от 5 августа 2020 г. № 882/391)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 СП 2.4. 3648-20 (утверждено постановлением Главного государственного санитарного врача Российской Федерации от 28.09.2020 г. № 28)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Методическими рекомендациями по проектированию дополнительных общеразвивающих программ (письмо департамента государственной политики в сфере воспитания детей и молодежи от 18.11.2015 № 09-3242)</w:t>
      </w:r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(письмо Министерства образования и науки РФ от 29 марта 2016 г. № ВК-641/09)</w:t>
      </w:r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(утверждено заместителем министра просвещения РФ М.Н. Раковой  22 июня 2019 г.)</w:t>
      </w:r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295BD1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РФ от 19.03.2020 года № ГД-39/04</w:t>
      </w:r>
      <w:proofErr w:type="gramStart"/>
      <w:r w:rsidRPr="00DE351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Устав</w:t>
      </w:r>
      <w:r w:rsidRPr="00295B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DD78BB">
        <w:rPr>
          <w:rFonts w:ascii="Times New Roman" w:hAnsi="Times New Roman" w:cs="Times New Roman"/>
          <w:sz w:val="28"/>
          <w:szCs w:val="28"/>
        </w:rPr>
        <w:t>обще</w:t>
      </w:r>
      <w:r w:rsidRPr="00295BD1">
        <w:rPr>
          <w:rFonts w:ascii="Times New Roman" w:hAnsi="Times New Roman" w:cs="Times New Roman"/>
          <w:sz w:val="28"/>
          <w:szCs w:val="28"/>
        </w:rPr>
        <w:t>образовательное учреждение «Конёвская средняя школа» и</w:t>
      </w:r>
      <w:r w:rsidRPr="00295BD1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</w:t>
      </w:r>
      <w:r w:rsidRPr="00295BD1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учетом</w:t>
      </w:r>
      <w:r w:rsidRPr="00295BD1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возрастных</w:t>
      </w:r>
      <w:r w:rsidRPr="00295BD1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</w:t>
      </w:r>
      <w:r w:rsidRPr="00295BD1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индивидуальных</w:t>
      </w:r>
      <w:r w:rsidRPr="00295BD1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особенностей</w:t>
      </w:r>
      <w:r w:rsidRPr="00295BD1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обучающихся</w:t>
      </w:r>
      <w:r w:rsidRPr="00295BD1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на</w:t>
      </w:r>
      <w:r w:rsidRPr="00295BD1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занятиях технической</w:t>
      </w:r>
      <w:r w:rsidRPr="00295B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направленности</w:t>
      </w:r>
      <w:r w:rsidRPr="00295B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</w:t>
      </w:r>
      <w:r w:rsidRPr="00295B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спецификой</w:t>
      </w:r>
      <w:r w:rsidRPr="00295B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работы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учреждения.</w:t>
      </w:r>
    </w:p>
    <w:p w:rsidR="00A473C7" w:rsidRDefault="00A473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295BD1" w:rsidRPr="00295BD1" w:rsidRDefault="00295BD1" w:rsidP="00A42592">
      <w:pPr>
        <w:pStyle w:val="a7"/>
        <w:spacing w:before="240" w:after="24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BD1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Pr="00295BD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Научно-техническое творчество на сегодняшний день является предметом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особого внимания и одним из аспектов развития интеллектуальной одаренности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детей. Технические достижения всё быстрее проникают во все сферы человеческой жизнедеятельности и вызывают интерес детей и подростков к современной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технике. Технические объекты окружают нас повсеместно, в виде бытовых приборов и аппаратов, игрушек, транспортных, строительных и других машин. Дети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познают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</w:t>
      </w:r>
      <w:r w:rsidRPr="00295BD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принимают</w:t>
      </w:r>
      <w:r w:rsidRPr="00295BD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мир</w:t>
      </w:r>
      <w:r w:rsidRPr="00295BD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таким,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каким</w:t>
      </w:r>
      <w:r w:rsidRPr="00295BD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его</w:t>
      </w:r>
      <w:r w:rsidRPr="00295BD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видят,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пытаются</w:t>
      </w:r>
      <w:r w:rsidRPr="00295BD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осмыслить,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осознать, а потом объяснить. Известно, что наилучший способ развития технического мышления и творчества, знаний технологий неразрывно связан с непосредственными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реальными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действиями,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авторским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конструированием.</w:t>
      </w:r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Технология, основанная на элементах LEGO - это проектирование, конструирование и программирование различных механизмов и машин.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При построении модели затрагивается множество проблем из разных областей знаний.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95BD1">
        <w:rPr>
          <w:rFonts w:ascii="Times New Roman" w:hAnsi="Times New Roman" w:cs="Times New Roman"/>
          <w:sz w:val="28"/>
          <w:szCs w:val="28"/>
        </w:rPr>
        <w:t>Образовательная система LEGO востребована в тех областях знаний, для  которых важны; информатика (абстракция, логика), технология (конструирование),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математика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(моделирование),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физика (основы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механики).</w:t>
      </w:r>
      <w:proofErr w:type="gramEnd"/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Работа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конструкторами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LEGO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Education позволяет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школьникам в форме познавательной игры узнать многие важные идеи и развить</w:t>
      </w:r>
      <w:r w:rsidRPr="00295BD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необходимые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в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дальнейшей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жизни навыки.</w:t>
      </w:r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На занятиях при решении практических задач и поиска оптимальных решений учащиеся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Конструктор LEGO предоставляет широкие возможности для знакомства детей с зубчатыми передачами, рычагами, шкивами, маховиками, основными принципами механики, а также для изучения энергии, подъемной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силы</w:t>
      </w:r>
      <w:r w:rsidRPr="00295B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 равновесия.</w:t>
      </w:r>
    </w:p>
    <w:p w:rsid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В процессе обучения происходит тренировка мелких и точных движений,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 xml:space="preserve">формируется элементарное конструкторское мышление, ребята </w:t>
      </w:r>
      <w:r w:rsidRPr="00295BD1">
        <w:rPr>
          <w:rFonts w:ascii="Times New Roman" w:hAnsi="Times New Roman" w:cs="Times New Roman"/>
          <w:sz w:val="28"/>
          <w:szCs w:val="28"/>
        </w:rPr>
        <w:lastRenderedPageBreak/>
        <w:t>учатся работать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 xml:space="preserve">по предложенным инструкциям и схемам, анализировать ситуацию и самостоятельно находить ответы на вопросы путем </w:t>
      </w:r>
      <w:proofErr w:type="gramStart"/>
      <w:r w:rsidRPr="00295BD1">
        <w:rPr>
          <w:rFonts w:ascii="Times New Roman" w:hAnsi="Times New Roman" w:cs="Times New Roman"/>
          <w:sz w:val="28"/>
          <w:szCs w:val="28"/>
        </w:rPr>
        <w:t>логических рассуждений</w:t>
      </w:r>
      <w:proofErr w:type="gramEnd"/>
      <w:r w:rsidRPr="00295BD1">
        <w:rPr>
          <w:rFonts w:ascii="Times New Roman" w:hAnsi="Times New Roman" w:cs="Times New Roman"/>
          <w:sz w:val="28"/>
          <w:szCs w:val="28"/>
        </w:rPr>
        <w:t>, изучают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принципы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работы механизмов.</w:t>
      </w:r>
    </w:p>
    <w:p w:rsidR="00295BD1" w:rsidRDefault="00A473C7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реализуется в МБОУ «Конёвская школа».</w:t>
      </w:r>
    </w:p>
    <w:p w:rsidR="00A473C7" w:rsidRDefault="00A473C7" w:rsidP="00A473C7">
      <w:pPr>
        <w:pStyle w:val="a7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73C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 конструкторского мышления,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учебно-интеллектуальных,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организационных,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социально-личностных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коммуникативных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компетенций через освоение технологии LEGO - конструирования и моделирования.</w:t>
      </w:r>
    </w:p>
    <w:p w:rsidR="00A473C7" w:rsidRDefault="00A473C7" w:rsidP="00A473C7">
      <w:pPr>
        <w:pStyle w:val="Heading1"/>
        <w:spacing w:before="3" w:line="362" w:lineRule="auto"/>
        <w:ind w:left="0" w:right="413" w:firstLine="651"/>
        <w:jc w:val="both"/>
        <w:rPr>
          <w:spacing w:val="-67"/>
        </w:rPr>
      </w:pPr>
      <w:r>
        <w:t>Задачи программы:</w:t>
      </w:r>
      <w:r>
        <w:rPr>
          <w:spacing w:val="-67"/>
        </w:rPr>
        <w:t xml:space="preserve"> </w:t>
      </w:r>
    </w:p>
    <w:p w:rsidR="00A473C7" w:rsidRDefault="00A473C7" w:rsidP="00A473C7">
      <w:pPr>
        <w:pStyle w:val="Heading1"/>
        <w:spacing w:before="3" w:line="362" w:lineRule="auto"/>
        <w:ind w:left="0" w:right="413" w:firstLine="709"/>
        <w:jc w:val="both"/>
      </w:pPr>
      <w:r>
        <w:t xml:space="preserve">Образовательные: </w:t>
      </w:r>
    </w:p>
    <w:p w:rsidR="00A473C7" w:rsidRPr="0037692D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</w:pPr>
      <w:r w:rsidRPr="002A67A0">
        <w:rPr>
          <w:b w:val="0"/>
        </w:rPr>
        <w:t>способствовать формированию знаний, умений и навыков в области -</w:t>
      </w:r>
      <w:r w:rsidRPr="002A67A0">
        <w:rPr>
          <w:b w:val="0"/>
          <w:spacing w:val="1"/>
        </w:rPr>
        <w:t xml:space="preserve"> </w:t>
      </w:r>
      <w:r w:rsidRPr="002A67A0">
        <w:rPr>
          <w:b w:val="0"/>
        </w:rPr>
        <w:t>технического конструирования и</w:t>
      </w:r>
      <w:r w:rsidRPr="002A67A0">
        <w:rPr>
          <w:b w:val="0"/>
          <w:spacing w:val="-1"/>
        </w:rPr>
        <w:t xml:space="preserve"> </w:t>
      </w:r>
      <w:r w:rsidRPr="002A67A0">
        <w:rPr>
          <w:b w:val="0"/>
        </w:rPr>
        <w:t>моделирования;</w:t>
      </w:r>
    </w:p>
    <w:p w:rsidR="00A473C7" w:rsidRPr="00DE351B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  <w:rPr>
          <w:sz w:val="36"/>
        </w:rPr>
      </w:pPr>
      <w:r>
        <w:rPr>
          <w:b w:val="0"/>
          <w:bCs w:val="0"/>
          <w:szCs w:val="22"/>
        </w:rPr>
        <w:t xml:space="preserve">познакомить </w:t>
      </w:r>
      <w:r w:rsidRPr="0037692D">
        <w:rPr>
          <w:b w:val="0"/>
          <w:bCs w:val="0"/>
          <w:szCs w:val="22"/>
        </w:rPr>
        <w:t>учащихся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с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комплексом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базовых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технологий,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применяемых при создании роботов (простейшие механизмы, пневматика, источники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энергии, управление электромоторами, зубчатые передачи, инженерные графические</w:t>
      </w:r>
      <w:r w:rsidRPr="0037692D">
        <w:rPr>
          <w:b w:val="0"/>
          <w:bCs w:val="0"/>
          <w:spacing w:val="-1"/>
          <w:szCs w:val="22"/>
        </w:rPr>
        <w:t xml:space="preserve"> </w:t>
      </w:r>
      <w:r w:rsidRPr="0037692D">
        <w:rPr>
          <w:b w:val="0"/>
          <w:bCs w:val="0"/>
          <w:szCs w:val="22"/>
        </w:rPr>
        <w:t>среды проектирования</w:t>
      </w:r>
      <w:r w:rsidRPr="0037692D">
        <w:rPr>
          <w:b w:val="0"/>
          <w:bCs w:val="0"/>
          <w:spacing w:val="-3"/>
          <w:szCs w:val="22"/>
        </w:rPr>
        <w:t xml:space="preserve"> </w:t>
      </w:r>
      <w:r w:rsidRPr="0037692D">
        <w:rPr>
          <w:b w:val="0"/>
          <w:bCs w:val="0"/>
          <w:szCs w:val="22"/>
        </w:rPr>
        <w:t>и др.);</w:t>
      </w:r>
    </w:p>
    <w:p w:rsidR="00A473C7" w:rsidRPr="00DE351B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  <w:rPr>
          <w:b w:val="0"/>
          <w:sz w:val="36"/>
        </w:rPr>
      </w:pPr>
      <w:r>
        <w:rPr>
          <w:b w:val="0"/>
        </w:rPr>
        <w:t xml:space="preserve">способствовать </w:t>
      </w:r>
      <w:r w:rsidRPr="00DE351B">
        <w:rPr>
          <w:b w:val="0"/>
        </w:rPr>
        <w:t>формированию навыка проведения исследования явлений</w:t>
      </w:r>
      <w:r w:rsidRPr="00DE351B">
        <w:rPr>
          <w:b w:val="0"/>
          <w:spacing w:val="-1"/>
        </w:rPr>
        <w:t xml:space="preserve"> </w:t>
      </w:r>
      <w:r w:rsidRPr="00DE351B">
        <w:rPr>
          <w:b w:val="0"/>
        </w:rPr>
        <w:t>и простейших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закономерностей;</w:t>
      </w:r>
    </w:p>
    <w:p w:rsidR="00A473C7" w:rsidRPr="00DE351B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  <w:rPr>
          <w:b w:val="0"/>
          <w:sz w:val="36"/>
        </w:rPr>
      </w:pPr>
      <w:r>
        <w:rPr>
          <w:b w:val="0"/>
        </w:rPr>
        <w:t xml:space="preserve">способствовать </w:t>
      </w:r>
      <w:r w:rsidRPr="00DE351B">
        <w:rPr>
          <w:b w:val="0"/>
        </w:rPr>
        <w:t>повышению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мотивации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учащихся к изобретательству</w:t>
      </w:r>
      <w:r w:rsidRPr="00DE351B">
        <w:rPr>
          <w:b w:val="0"/>
          <w:spacing w:val="-67"/>
        </w:rPr>
        <w:t xml:space="preserve"> </w:t>
      </w:r>
      <w:r w:rsidRPr="00DE351B">
        <w:rPr>
          <w:b w:val="0"/>
        </w:rPr>
        <w:t>и</w:t>
      </w:r>
      <w:r w:rsidRPr="00DE351B">
        <w:rPr>
          <w:b w:val="0"/>
          <w:spacing w:val="-1"/>
        </w:rPr>
        <w:t xml:space="preserve"> </w:t>
      </w:r>
      <w:r w:rsidRPr="00DE351B">
        <w:rPr>
          <w:b w:val="0"/>
        </w:rPr>
        <w:t>созданию</w:t>
      </w:r>
      <w:r w:rsidRPr="00DE351B">
        <w:rPr>
          <w:b w:val="0"/>
          <w:spacing w:val="-1"/>
        </w:rPr>
        <w:t xml:space="preserve"> </w:t>
      </w:r>
      <w:r w:rsidRPr="00DE351B">
        <w:rPr>
          <w:b w:val="0"/>
        </w:rPr>
        <w:t>собственных</w:t>
      </w:r>
      <w:r w:rsidRPr="00DE351B">
        <w:rPr>
          <w:b w:val="0"/>
          <w:spacing w:val="-4"/>
        </w:rPr>
        <w:t xml:space="preserve"> </w:t>
      </w:r>
      <w:r w:rsidRPr="00DE351B">
        <w:rPr>
          <w:b w:val="0"/>
        </w:rPr>
        <w:t>роботизированных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систем.</w:t>
      </w:r>
    </w:p>
    <w:p w:rsidR="00A473C7" w:rsidRDefault="00A473C7" w:rsidP="00A473C7">
      <w:pPr>
        <w:pStyle w:val="Heading1"/>
        <w:spacing w:before="12" w:line="360" w:lineRule="auto"/>
        <w:ind w:left="709"/>
      </w:pPr>
      <w:r>
        <w:t>Развивающие: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>
        <w:rPr>
          <w:b w:val="0"/>
        </w:rPr>
        <w:t>способствовать</w:t>
      </w:r>
      <w:r w:rsidRPr="00DE351B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r w:rsidRPr="00DE351B">
        <w:rPr>
          <w:b w:val="0"/>
          <w:bCs w:val="0"/>
        </w:rPr>
        <w:t>формированию</w:t>
      </w:r>
      <w:r w:rsidRPr="00DE351B">
        <w:rPr>
          <w:b w:val="0"/>
          <w:bCs w:val="0"/>
          <w:spacing w:val="47"/>
        </w:rPr>
        <w:t xml:space="preserve"> </w:t>
      </w:r>
      <w:r w:rsidRPr="00DE351B">
        <w:rPr>
          <w:b w:val="0"/>
          <w:bCs w:val="0"/>
        </w:rPr>
        <w:t>и</w:t>
      </w:r>
      <w:r w:rsidRPr="00DE351B">
        <w:rPr>
          <w:b w:val="0"/>
          <w:bCs w:val="0"/>
          <w:spacing w:val="46"/>
        </w:rPr>
        <w:t xml:space="preserve"> </w:t>
      </w:r>
      <w:r w:rsidRPr="00DE351B">
        <w:rPr>
          <w:b w:val="0"/>
          <w:bCs w:val="0"/>
        </w:rPr>
        <w:t>развитию</w:t>
      </w:r>
      <w:r w:rsidRPr="00DE351B">
        <w:rPr>
          <w:b w:val="0"/>
          <w:bCs w:val="0"/>
          <w:spacing w:val="52"/>
        </w:rPr>
        <w:t xml:space="preserve"> </w:t>
      </w:r>
      <w:r w:rsidRPr="00DE351B">
        <w:rPr>
          <w:b w:val="0"/>
          <w:bCs w:val="0"/>
        </w:rPr>
        <w:t>познавательной</w:t>
      </w:r>
      <w:r w:rsidRPr="00DE351B">
        <w:rPr>
          <w:b w:val="0"/>
          <w:bCs w:val="0"/>
          <w:spacing w:val="49"/>
        </w:rPr>
        <w:t xml:space="preserve"> </w:t>
      </w:r>
      <w:r w:rsidRPr="00DE351B">
        <w:rPr>
          <w:b w:val="0"/>
          <w:bCs w:val="0"/>
        </w:rPr>
        <w:t>потребности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в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освоении физических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знаний;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>
        <w:rPr>
          <w:b w:val="0"/>
          <w:bCs w:val="0"/>
        </w:rPr>
        <w:t xml:space="preserve">развивать </w:t>
      </w:r>
      <w:r w:rsidRPr="00DE351B">
        <w:rPr>
          <w:b w:val="0"/>
          <w:bCs w:val="0"/>
        </w:rPr>
        <w:t>мелкую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моторику,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внимательность,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аккуратность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и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изобретательность;</w:t>
      </w:r>
      <w:r w:rsidRPr="00DE351B">
        <w:rPr>
          <w:b w:val="0"/>
          <w:bCs w:val="0"/>
          <w:spacing w:val="-3"/>
        </w:rPr>
        <w:t xml:space="preserve"> 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 w:rsidRPr="00DE351B">
        <w:rPr>
          <w:b w:val="0"/>
          <w:bCs w:val="0"/>
        </w:rPr>
        <w:t>развивать</w:t>
      </w:r>
      <w:r w:rsidRPr="00DE351B">
        <w:rPr>
          <w:b w:val="0"/>
          <w:bCs w:val="0"/>
          <w:spacing w:val="-2"/>
        </w:rPr>
        <w:t xml:space="preserve"> </w:t>
      </w:r>
      <w:r w:rsidRPr="00DE351B">
        <w:rPr>
          <w:b w:val="0"/>
          <w:bCs w:val="0"/>
        </w:rPr>
        <w:t>пространственное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воображение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учащихся</w:t>
      </w:r>
      <w:r>
        <w:rPr>
          <w:b w:val="0"/>
          <w:bCs w:val="0"/>
        </w:rPr>
        <w:t>;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>
        <w:rPr>
          <w:b w:val="0"/>
          <w:bCs w:val="0"/>
        </w:rPr>
        <w:t xml:space="preserve">создать </w:t>
      </w:r>
      <w:r w:rsidRPr="00DE351B">
        <w:rPr>
          <w:b w:val="0"/>
          <w:bCs w:val="0"/>
        </w:rPr>
        <w:t>условия для</w:t>
      </w:r>
      <w:r w:rsidRPr="00DE351B">
        <w:rPr>
          <w:b w:val="0"/>
          <w:bCs w:val="0"/>
          <w:spacing w:val="-4"/>
        </w:rPr>
        <w:t xml:space="preserve"> </w:t>
      </w:r>
      <w:r w:rsidRPr="00DE351B">
        <w:rPr>
          <w:b w:val="0"/>
          <w:bCs w:val="0"/>
        </w:rPr>
        <w:t>развития</w:t>
      </w:r>
      <w:r w:rsidRPr="00DE351B">
        <w:rPr>
          <w:b w:val="0"/>
          <w:bCs w:val="0"/>
          <w:spacing w:val="-2"/>
        </w:rPr>
        <w:t xml:space="preserve"> </w:t>
      </w:r>
      <w:r w:rsidRPr="00DE351B">
        <w:rPr>
          <w:b w:val="0"/>
          <w:bCs w:val="0"/>
        </w:rPr>
        <w:t>поисковой</w:t>
      </w:r>
      <w:r w:rsidRPr="00DE351B">
        <w:rPr>
          <w:b w:val="0"/>
          <w:bCs w:val="0"/>
          <w:spacing w:val="33"/>
        </w:rPr>
        <w:t xml:space="preserve"> </w:t>
      </w:r>
      <w:r w:rsidRPr="00DE351B">
        <w:rPr>
          <w:b w:val="0"/>
          <w:bCs w:val="0"/>
        </w:rPr>
        <w:t>активности,</w:t>
      </w:r>
      <w:r w:rsidRPr="00DE351B">
        <w:rPr>
          <w:b w:val="0"/>
          <w:bCs w:val="0"/>
          <w:spacing w:val="33"/>
        </w:rPr>
        <w:t xml:space="preserve"> </w:t>
      </w:r>
      <w:r w:rsidRPr="00DE351B">
        <w:rPr>
          <w:b w:val="0"/>
          <w:bCs w:val="0"/>
        </w:rPr>
        <w:t>исследовательского мышления учащихся.</w:t>
      </w:r>
    </w:p>
    <w:p w:rsidR="00A473C7" w:rsidRDefault="00A473C7" w:rsidP="00A473C7">
      <w:pPr>
        <w:pStyle w:val="Heading1"/>
        <w:spacing w:before="4" w:line="360" w:lineRule="auto"/>
        <w:ind w:left="709"/>
      </w:pPr>
      <w:r>
        <w:t>Воспитательные:</w:t>
      </w:r>
    </w:p>
    <w:p w:rsidR="00A473C7" w:rsidRDefault="00A473C7" w:rsidP="00A473C7">
      <w:pPr>
        <w:pStyle w:val="Heading1"/>
        <w:numPr>
          <w:ilvl w:val="0"/>
          <w:numId w:val="3"/>
        </w:numPr>
        <w:spacing w:before="4" w:line="360" w:lineRule="auto"/>
        <w:ind w:left="0" w:firstLine="993"/>
        <w:rPr>
          <w:b w:val="0"/>
        </w:rPr>
      </w:pPr>
      <w:r>
        <w:rPr>
          <w:b w:val="0"/>
        </w:rPr>
        <w:lastRenderedPageBreak/>
        <w:t>способствовать</w:t>
      </w:r>
      <w:r w:rsidRPr="00DE351B">
        <w:rPr>
          <w:b w:val="0"/>
        </w:rPr>
        <w:t xml:space="preserve"> развитию</w:t>
      </w:r>
      <w:r w:rsidRPr="00DE351B">
        <w:rPr>
          <w:b w:val="0"/>
          <w:spacing w:val="-7"/>
        </w:rPr>
        <w:t xml:space="preserve"> </w:t>
      </w:r>
      <w:r w:rsidRPr="00DE351B">
        <w:rPr>
          <w:b w:val="0"/>
        </w:rPr>
        <w:t>коммуникативной</w:t>
      </w:r>
      <w:r w:rsidRPr="00DE351B">
        <w:rPr>
          <w:b w:val="0"/>
          <w:spacing w:val="-6"/>
        </w:rPr>
        <w:t xml:space="preserve"> </w:t>
      </w:r>
      <w:r w:rsidRPr="00DE351B">
        <w:rPr>
          <w:b w:val="0"/>
        </w:rPr>
        <w:t>культуры;</w:t>
      </w:r>
    </w:p>
    <w:p w:rsidR="00A473C7" w:rsidRDefault="00A473C7" w:rsidP="00A473C7">
      <w:pPr>
        <w:pStyle w:val="a3"/>
        <w:numPr>
          <w:ilvl w:val="0"/>
          <w:numId w:val="3"/>
        </w:numPr>
        <w:spacing w:before="160" w:line="360" w:lineRule="auto"/>
        <w:ind w:left="0" w:firstLine="993"/>
      </w:pPr>
      <w:r>
        <w:t>формировать у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качественного образования;</w:t>
      </w:r>
    </w:p>
    <w:p w:rsidR="00A473C7" w:rsidRDefault="00A473C7" w:rsidP="00A473C7">
      <w:pPr>
        <w:pStyle w:val="a3"/>
        <w:numPr>
          <w:ilvl w:val="0"/>
          <w:numId w:val="3"/>
        </w:numPr>
        <w:spacing w:before="160" w:line="360" w:lineRule="auto"/>
        <w:ind w:left="0" w:firstLine="993"/>
      </w:pPr>
      <w:r w:rsidRPr="00A473C7">
        <w:t xml:space="preserve">способствовать созданию творческой атмосферы сотрудничества, обеспечивающей развитие личности, социализацию и эмоциональное благополучие каждого </w:t>
      </w:r>
      <w:r w:rsidRPr="00A473C7">
        <w:rPr>
          <w:spacing w:val="-67"/>
        </w:rPr>
        <w:t xml:space="preserve"> </w:t>
      </w:r>
      <w:r w:rsidRPr="00A473C7">
        <w:t>ребенка.</w:t>
      </w:r>
    </w:p>
    <w:p w:rsid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</w:rPr>
      </w:pPr>
      <w:r w:rsidRPr="00B14C8F">
        <w:rPr>
          <w:rFonts w:ascii="Times New Roman" w:hAnsi="Times New Roman" w:cs="Times New Roman"/>
          <w:b/>
          <w:sz w:val="28"/>
        </w:rPr>
        <w:t>Срок</w:t>
      </w:r>
      <w:r w:rsidRPr="00B14C8F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B14C8F">
        <w:rPr>
          <w:rFonts w:ascii="Times New Roman" w:hAnsi="Times New Roman" w:cs="Times New Roman"/>
          <w:b/>
          <w:sz w:val="28"/>
        </w:rPr>
        <w:t>реализации</w:t>
      </w:r>
      <w:r w:rsidRPr="00B14C8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программы</w:t>
      </w:r>
      <w:r w:rsidRPr="00B14C8F">
        <w:rPr>
          <w:rFonts w:ascii="Times New Roman" w:hAnsi="Times New Roman" w:cs="Times New Roman"/>
          <w:spacing w:val="-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–</w:t>
      </w:r>
      <w:r w:rsidRPr="00B14C8F">
        <w:rPr>
          <w:rFonts w:ascii="Times New Roman" w:hAnsi="Times New Roman" w:cs="Times New Roman"/>
          <w:spacing w:val="-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1</w:t>
      </w:r>
      <w:r w:rsidRPr="00B14C8F">
        <w:rPr>
          <w:rFonts w:ascii="Times New Roman" w:hAnsi="Times New Roman" w:cs="Times New Roman"/>
          <w:spacing w:val="-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год,</w:t>
      </w:r>
      <w:r w:rsidRPr="00B14C8F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72</w:t>
      </w:r>
      <w:r w:rsidRPr="00B14C8F">
        <w:rPr>
          <w:rFonts w:ascii="Times New Roman" w:hAnsi="Times New Roman" w:cs="Times New Roman"/>
          <w:sz w:val="28"/>
        </w:rPr>
        <w:t xml:space="preserve"> часа.</w:t>
      </w:r>
    </w:p>
    <w:p w:rsid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14C8F">
        <w:rPr>
          <w:rFonts w:ascii="Times New Roman" w:hAnsi="Times New Roman" w:cs="Times New Roman"/>
          <w:sz w:val="28"/>
          <w:szCs w:val="28"/>
        </w:rPr>
        <w:t>Формирование</w:t>
      </w:r>
      <w:r w:rsidRPr="00B14C8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контингента</w:t>
      </w:r>
      <w:r w:rsidRPr="00B14C8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учебных</w:t>
      </w:r>
      <w:r w:rsidRPr="00B14C8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групп</w:t>
      </w:r>
      <w:r w:rsidRPr="00B14C8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происходит</w:t>
      </w:r>
      <w:r w:rsidRPr="00B14C8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без</w:t>
      </w:r>
      <w:r w:rsidRPr="00B14C8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Pr="00B14C8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отбора.</w:t>
      </w:r>
    </w:p>
    <w:p w:rsidR="00B14C8F" w:rsidRP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14C8F">
        <w:rPr>
          <w:rFonts w:ascii="Times New Roman" w:hAnsi="Times New Roman" w:cs="Times New Roman"/>
          <w:sz w:val="28"/>
        </w:rPr>
        <w:t>По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программе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могут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обучаться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дети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в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возрасте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от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9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до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11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лет,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успешно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 xml:space="preserve">прошедшие </w:t>
      </w:r>
      <w:proofErr w:type="gramStart"/>
      <w:r w:rsidRPr="00B14C8F">
        <w:rPr>
          <w:rFonts w:ascii="Times New Roman" w:hAnsi="Times New Roman" w:cs="Times New Roman"/>
          <w:sz w:val="28"/>
        </w:rPr>
        <w:t>обучение по программ</w:t>
      </w:r>
      <w:r>
        <w:rPr>
          <w:rFonts w:ascii="Times New Roman" w:hAnsi="Times New Roman" w:cs="Times New Roman"/>
          <w:sz w:val="28"/>
        </w:rPr>
        <w:t>ам</w:t>
      </w:r>
      <w:proofErr w:type="gramEnd"/>
      <w:r w:rsidRPr="00B14C8F">
        <w:rPr>
          <w:rFonts w:ascii="Times New Roman" w:hAnsi="Times New Roman" w:cs="Times New Roman"/>
          <w:sz w:val="28"/>
        </w:rPr>
        <w:t xml:space="preserve"> технического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творчества,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или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имеющие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начальные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навыки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работы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с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ручными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инструментами</w:t>
      </w:r>
      <w:r w:rsidRPr="00B14C8F">
        <w:rPr>
          <w:rFonts w:ascii="Times New Roman" w:hAnsi="Times New Roman" w:cs="Times New Roman"/>
          <w:spacing w:val="1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</w:t>
      </w:r>
      <w:r w:rsidRPr="00B14C8F">
        <w:rPr>
          <w:rFonts w:ascii="Times New Roman" w:hAnsi="Times New Roman" w:cs="Times New Roman"/>
          <w:spacing w:val="1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знающие</w:t>
      </w:r>
      <w:r w:rsidRPr="00B14C8F">
        <w:rPr>
          <w:rFonts w:ascii="Times New Roman" w:hAnsi="Times New Roman" w:cs="Times New Roman"/>
          <w:spacing w:val="15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технологию</w:t>
      </w:r>
      <w:r w:rsidRPr="00B14C8F">
        <w:rPr>
          <w:rFonts w:ascii="Times New Roman" w:hAnsi="Times New Roman" w:cs="Times New Roman"/>
          <w:spacing w:val="1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обработки</w:t>
      </w:r>
      <w:r w:rsidRPr="00B14C8F">
        <w:rPr>
          <w:rFonts w:ascii="Times New Roman" w:hAnsi="Times New Roman" w:cs="Times New Roman"/>
          <w:spacing w:val="1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различных</w:t>
      </w:r>
      <w:r w:rsidRPr="00B14C8F">
        <w:rPr>
          <w:rFonts w:ascii="Times New Roman" w:hAnsi="Times New Roman" w:cs="Times New Roman"/>
          <w:spacing w:val="12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материалов.</w:t>
      </w:r>
    </w:p>
    <w:p w:rsid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B14C8F">
        <w:rPr>
          <w:rFonts w:ascii="Times New Roman" w:hAnsi="Times New Roman" w:cs="Times New Roman"/>
          <w:b/>
          <w:sz w:val="28"/>
          <w:szCs w:val="28"/>
        </w:rPr>
        <w:t xml:space="preserve">Формы и режимы занятий. </w:t>
      </w:r>
    </w:p>
    <w:p w:rsidR="00597C68" w:rsidRDefault="00B14C8F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14C8F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14C8F">
        <w:rPr>
          <w:rFonts w:ascii="Times New Roman" w:hAnsi="Times New Roman" w:cs="Times New Roman"/>
          <w:sz w:val="28"/>
          <w:szCs w:val="28"/>
        </w:rPr>
        <w:t xml:space="preserve"> раз в неделю по 1 часу. Так как практические работы связаны с индивидуальной деятельностью по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проектированию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и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конструированию,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испытанием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и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запуском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модели,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оптимальная</w:t>
      </w:r>
      <w:r w:rsidRPr="00B14C8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наполняемость</w:t>
      </w:r>
      <w:r w:rsidRPr="00B14C8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 xml:space="preserve">группы составляет </w:t>
      </w:r>
      <w:r w:rsidR="00DD78BB">
        <w:rPr>
          <w:rFonts w:ascii="Times New Roman" w:hAnsi="Times New Roman" w:cs="Times New Roman"/>
          <w:sz w:val="28"/>
          <w:szCs w:val="28"/>
        </w:rPr>
        <w:t>10-15</w:t>
      </w:r>
      <w:r w:rsidRPr="00B14C8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97C68">
        <w:rPr>
          <w:rFonts w:ascii="Times New Roman" w:hAnsi="Times New Roman" w:cs="Times New Roman"/>
          <w:b/>
          <w:sz w:val="28"/>
          <w:szCs w:val="28"/>
        </w:rPr>
        <w:t>Основная форма занятий</w:t>
      </w:r>
    </w:p>
    <w:p w:rsid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97C68">
        <w:rPr>
          <w:rFonts w:ascii="Times New Roman" w:hAnsi="Times New Roman" w:cs="Times New Roman"/>
          <w:sz w:val="28"/>
          <w:szCs w:val="28"/>
        </w:rPr>
        <w:t>пражнения и выполнение групповых и индивидуальных практических работ. При изучении нового материала используются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словесные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формы: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лекция,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эвристическая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беседа,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дискуссия.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При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реализации</w:t>
      </w:r>
      <w:r w:rsidRPr="00597C6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личных проектов используются формы организации самостоятельной работы.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 xml:space="preserve">Значительное место в организации образовательного процесса отводится практическому участию детей в соревнованиях, разнообразных мероприятиях </w:t>
      </w:r>
      <w:proofErr w:type="gramStart"/>
      <w:r w:rsidRPr="00597C6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97C68">
        <w:rPr>
          <w:rFonts w:ascii="Times New Roman" w:hAnsi="Times New Roman" w:cs="Times New Roman"/>
          <w:sz w:val="28"/>
          <w:szCs w:val="28"/>
        </w:rPr>
        <w:t xml:space="preserve"> техническому</w:t>
      </w:r>
      <w:r w:rsidRPr="00597C6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легоконструированию.</w:t>
      </w:r>
    </w:p>
    <w:p w:rsidR="00597C68" w:rsidRP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597C68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Pr="00597C6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597C68" w:rsidRP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Образовательными результатами освоения программы является формирование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следующих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знаний</w:t>
      </w:r>
      <w:r w:rsidRPr="00597C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и умений:</w:t>
      </w:r>
    </w:p>
    <w:p w:rsidR="00597C68" w:rsidRPr="00597C68" w:rsidRDefault="00597C68" w:rsidP="00597C68">
      <w:pPr>
        <w:spacing w:line="321" w:lineRule="exact"/>
        <w:ind w:firstLine="851"/>
        <w:rPr>
          <w:rFonts w:ascii="Times New Roman" w:hAnsi="Times New Roman" w:cs="Times New Roman"/>
          <w:b/>
          <w:sz w:val="28"/>
        </w:rPr>
      </w:pPr>
      <w:r w:rsidRPr="00597C68">
        <w:rPr>
          <w:rFonts w:ascii="Times New Roman" w:hAnsi="Times New Roman" w:cs="Times New Roman"/>
          <w:b/>
          <w:sz w:val="28"/>
        </w:rPr>
        <w:lastRenderedPageBreak/>
        <w:t>Знания:</w:t>
      </w:r>
    </w:p>
    <w:p w:rsidR="00597C68" w:rsidRPr="00597C68" w:rsidRDefault="00597C68" w:rsidP="00597C68">
      <w:pPr>
        <w:pStyle w:val="a7"/>
        <w:numPr>
          <w:ilvl w:val="0"/>
          <w:numId w:val="5"/>
        </w:numPr>
        <w:spacing w:after="0" w:line="360" w:lineRule="auto"/>
        <w:ind w:left="0" w:firstLine="851"/>
        <w:rPr>
          <w:rFonts w:ascii="Times New Roman" w:hAnsi="Times New Roman" w:cs="Times New Roman"/>
          <w:spacing w:val="1"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правила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техники</w:t>
      </w:r>
      <w:r w:rsidRPr="00597C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безопасности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при</w:t>
      </w:r>
      <w:r w:rsidRPr="00597C6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работе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конструктором; основные</w:t>
      </w:r>
      <w:r w:rsidRPr="00597C6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соединения</w:t>
      </w:r>
      <w:r w:rsidRPr="00597C6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деталей LEGO</w:t>
      </w:r>
      <w:r w:rsidRPr="00597C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конструктора;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97C68" w:rsidRPr="00597C68" w:rsidRDefault="00597C68" w:rsidP="00597C68">
      <w:pPr>
        <w:pStyle w:val="a7"/>
        <w:numPr>
          <w:ilvl w:val="0"/>
          <w:numId w:val="5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понятие,</w:t>
      </w:r>
      <w:r w:rsidRPr="00597C6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основные</w:t>
      </w:r>
      <w:r w:rsidRPr="00597C6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виды,</w:t>
      </w:r>
      <w:r w:rsidRPr="00597C6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построение</w:t>
      </w:r>
      <w:r w:rsidRPr="00597C6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конструкций;</w:t>
      </w:r>
    </w:p>
    <w:p w:rsidR="00597C68" w:rsidRPr="00597C68" w:rsidRDefault="00597C68" w:rsidP="00597C68">
      <w:pPr>
        <w:pStyle w:val="a7"/>
        <w:numPr>
          <w:ilvl w:val="0"/>
          <w:numId w:val="5"/>
        </w:numPr>
        <w:spacing w:after="0" w:line="360" w:lineRule="auto"/>
        <w:ind w:left="0" w:firstLine="851"/>
        <w:rPr>
          <w:rFonts w:ascii="Times New Roman" w:hAnsi="Times New Roman" w:cs="Times New Roman"/>
          <w:i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основные</w:t>
      </w:r>
      <w:r w:rsidRPr="00597C6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свойства</w:t>
      </w:r>
      <w:r w:rsidRPr="00597C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различных видов</w:t>
      </w:r>
      <w:r w:rsidRPr="00597C6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конструкций (жёсткость,</w:t>
      </w:r>
      <w:r w:rsidRPr="00597C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прочность,</w:t>
      </w:r>
      <w:r w:rsidRPr="00597C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устойчивость);</w:t>
      </w:r>
    </w:p>
    <w:p w:rsidR="00597C68" w:rsidRDefault="00597C68" w:rsidP="00597C68">
      <w:pPr>
        <w:pStyle w:val="a3"/>
        <w:numPr>
          <w:ilvl w:val="0"/>
          <w:numId w:val="5"/>
        </w:numPr>
        <w:spacing w:before="18" w:line="352" w:lineRule="auto"/>
        <w:ind w:left="0" w:right="728" w:firstLine="851"/>
      </w:pPr>
      <w:r>
        <w:t>понятие,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применение; </w:t>
      </w:r>
    </w:p>
    <w:p w:rsidR="00597C68" w:rsidRDefault="00597C68" w:rsidP="00597C68">
      <w:pPr>
        <w:pStyle w:val="a3"/>
        <w:numPr>
          <w:ilvl w:val="0"/>
          <w:numId w:val="5"/>
        </w:numPr>
        <w:spacing w:before="18" w:line="352" w:lineRule="auto"/>
        <w:ind w:left="0" w:right="728" w:firstLine="851"/>
      </w:pPr>
      <w:r>
        <w:t>понятие</w:t>
      </w:r>
      <w:r>
        <w:rPr>
          <w:spacing w:val="-1"/>
        </w:rPr>
        <w:t xml:space="preserve"> </w:t>
      </w:r>
      <w:r>
        <w:t>и виды энергии;</w:t>
      </w:r>
    </w:p>
    <w:p w:rsidR="00597C68" w:rsidRDefault="00597C68" w:rsidP="00597C68">
      <w:pPr>
        <w:pStyle w:val="a3"/>
        <w:numPr>
          <w:ilvl w:val="0"/>
          <w:numId w:val="5"/>
        </w:numPr>
        <w:spacing w:line="342" w:lineRule="exact"/>
        <w:ind w:left="0" w:firstLine="851"/>
      </w:pPr>
      <w:r>
        <w:t>разновидности</w:t>
      </w:r>
      <w:r>
        <w:rPr>
          <w:spacing w:val="-5"/>
        </w:rPr>
        <w:t xml:space="preserve"> </w:t>
      </w:r>
      <w:r>
        <w:t>передач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применения.</w:t>
      </w:r>
    </w:p>
    <w:p w:rsidR="00597C68" w:rsidRDefault="00597C68" w:rsidP="00597C68">
      <w:pPr>
        <w:pStyle w:val="a3"/>
        <w:spacing w:before="240" w:line="360" w:lineRule="auto"/>
        <w:ind w:left="851"/>
        <w:rPr>
          <w:b/>
        </w:rPr>
      </w:pPr>
      <w:r w:rsidRPr="00597C68">
        <w:rPr>
          <w:b/>
        </w:rPr>
        <w:t>Умения:</w:t>
      </w:r>
    </w:p>
    <w:p w:rsidR="00597C68" w:rsidRDefault="00597C68" w:rsidP="006F27B3">
      <w:pPr>
        <w:pStyle w:val="a3"/>
        <w:numPr>
          <w:ilvl w:val="0"/>
          <w:numId w:val="6"/>
        </w:numPr>
        <w:spacing w:before="160" w:line="352" w:lineRule="auto"/>
        <w:ind w:left="0" w:right="505" w:firstLine="851"/>
        <w:jc w:val="both"/>
      </w:pPr>
      <w:r>
        <w:t>создавать</w:t>
      </w:r>
      <w:r>
        <w:rPr>
          <w:spacing w:val="44"/>
        </w:rPr>
        <w:t xml:space="preserve"> </w:t>
      </w:r>
      <w:r>
        <w:t>простейшие</w:t>
      </w:r>
      <w:r>
        <w:rPr>
          <w:spacing w:val="46"/>
        </w:rPr>
        <w:t xml:space="preserve"> </w:t>
      </w:r>
      <w:r>
        <w:t>конструкции,</w:t>
      </w:r>
      <w:r>
        <w:rPr>
          <w:spacing w:val="42"/>
        </w:rPr>
        <w:t xml:space="preserve"> </w:t>
      </w:r>
      <w:r>
        <w:t>модели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готовым</w:t>
      </w:r>
      <w:r>
        <w:rPr>
          <w:spacing w:val="45"/>
        </w:rPr>
        <w:t xml:space="preserve"> </w:t>
      </w:r>
      <w:r>
        <w:t xml:space="preserve">схемам </w:t>
      </w:r>
      <w:r>
        <w:rPr>
          <w:spacing w:val="-67"/>
        </w:rPr>
        <w:t xml:space="preserve"> </w:t>
      </w:r>
      <w:r>
        <w:t>сборки и эскизам;</w:t>
      </w:r>
    </w:p>
    <w:p w:rsidR="00597C68" w:rsidRDefault="00597C68" w:rsidP="006F27B3">
      <w:pPr>
        <w:pStyle w:val="a3"/>
        <w:numPr>
          <w:ilvl w:val="0"/>
          <w:numId w:val="6"/>
        </w:numPr>
        <w:spacing w:before="6"/>
        <w:ind w:left="0" w:firstLine="851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конструкцию,</w:t>
      </w:r>
      <w:r>
        <w:rPr>
          <w:spacing w:val="-4"/>
        </w:rPr>
        <w:t xml:space="preserve"> </w:t>
      </w:r>
      <w:r>
        <w:t>модель;</w:t>
      </w:r>
    </w:p>
    <w:p w:rsidR="00597C68" w:rsidRDefault="00597C68" w:rsidP="006F27B3">
      <w:pPr>
        <w:pStyle w:val="a3"/>
        <w:numPr>
          <w:ilvl w:val="0"/>
          <w:numId w:val="6"/>
        </w:numPr>
        <w:spacing w:before="160"/>
        <w:ind w:left="0" w:firstLine="851"/>
        <w:jc w:val="both"/>
      </w:pPr>
      <w:r>
        <w:t>создавать</w:t>
      </w:r>
      <w:r>
        <w:rPr>
          <w:spacing w:val="40"/>
        </w:rPr>
        <w:t xml:space="preserve"> </w:t>
      </w:r>
      <w:r>
        <w:t>конструкции,</w:t>
      </w:r>
      <w:r>
        <w:rPr>
          <w:spacing w:val="42"/>
        </w:rPr>
        <w:t xml:space="preserve"> </w:t>
      </w:r>
      <w:r>
        <w:t>модели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применением</w:t>
      </w:r>
      <w:r>
        <w:rPr>
          <w:spacing w:val="41"/>
        </w:rPr>
        <w:t xml:space="preserve"> </w:t>
      </w:r>
      <w:r>
        <w:t>механизмов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передач;</w:t>
      </w:r>
    </w:p>
    <w:p w:rsidR="006F27B3" w:rsidRDefault="00597C68" w:rsidP="006F27B3">
      <w:pPr>
        <w:pStyle w:val="a3"/>
        <w:numPr>
          <w:ilvl w:val="0"/>
          <w:numId w:val="6"/>
        </w:numPr>
        <w:spacing w:before="158" w:line="360" w:lineRule="auto"/>
        <w:ind w:left="0" w:firstLine="851"/>
        <w:jc w:val="both"/>
      </w:pPr>
      <w:r>
        <w:t>находить</w:t>
      </w:r>
      <w:r>
        <w:rPr>
          <w:spacing w:val="67"/>
        </w:rPr>
        <w:t xml:space="preserve"> </w:t>
      </w:r>
      <w:r>
        <w:t>оптимальный</w:t>
      </w:r>
      <w:r>
        <w:rPr>
          <w:spacing w:val="69"/>
        </w:rPr>
        <w:t xml:space="preserve"> </w:t>
      </w:r>
      <w:r>
        <w:t>способ  построения</w:t>
      </w:r>
      <w:r>
        <w:rPr>
          <w:spacing w:val="68"/>
        </w:rPr>
        <w:t xml:space="preserve"> </w:t>
      </w:r>
      <w:r>
        <w:t>конструкции,</w:t>
      </w:r>
      <w:r>
        <w:rPr>
          <w:spacing w:val="66"/>
        </w:rPr>
        <w:t xml:space="preserve"> </w:t>
      </w:r>
      <w:r>
        <w:t>модели</w:t>
      </w:r>
      <w:r>
        <w:rPr>
          <w:spacing w:val="69"/>
        </w:rPr>
        <w:t xml:space="preserve"> </w:t>
      </w:r>
      <w:r>
        <w:t>с применением</w:t>
      </w:r>
      <w:r>
        <w:rPr>
          <w:spacing w:val="-8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подходящего</w:t>
      </w:r>
      <w:r>
        <w:rPr>
          <w:spacing w:val="-3"/>
        </w:rPr>
        <w:t xml:space="preserve"> </w:t>
      </w:r>
      <w:r>
        <w:t>механизма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передачи;</w:t>
      </w:r>
    </w:p>
    <w:p w:rsidR="00597C68" w:rsidRDefault="00597C68" w:rsidP="006F27B3">
      <w:pPr>
        <w:pStyle w:val="a3"/>
        <w:numPr>
          <w:ilvl w:val="0"/>
          <w:numId w:val="6"/>
        </w:numPr>
        <w:spacing w:line="360" w:lineRule="auto"/>
        <w:ind w:left="0" w:firstLine="851"/>
        <w:jc w:val="both"/>
      </w:pPr>
      <w:r>
        <w:t>описывать</w:t>
      </w:r>
      <w:r>
        <w:rPr>
          <w:spacing w:val="-3"/>
        </w:rPr>
        <w:t xml:space="preserve"> </w:t>
      </w:r>
      <w:r>
        <w:t>виды энергии;</w:t>
      </w:r>
    </w:p>
    <w:p w:rsidR="00597C68" w:rsidRDefault="00597C68" w:rsidP="006F27B3">
      <w:pPr>
        <w:pStyle w:val="a3"/>
        <w:numPr>
          <w:ilvl w:val="0"/>
          <w:numId w:val="6"/>
        </w:numPr>
        <w:spacing w:line="360" w:lineRule="auto"/>
        <w:ind w:left="0" w:firstLine="851"/>
        <w:jc w:val="both"/>
      </w:pPr>
      <w:r>
        <w:t>строить</w:t>
      </w:r>
      <w:r>
        <w:rPr>
          <w:spacing w:val="10"/>
        </w:rPr>
        <w:t xml:space="preserve"> </w:t>
      </w:r>
      <w:r>
        <w:t>предположения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возможности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13"/>
        </w:rPr>
        <w:t xml:space="preserve"> </w:t>
      </w:r>
      <w:r>
        <w:t>того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иного</w:t>
      </w:r>
      <w:r w:rsidR="006F27B3">
        <w:t xml:space="preserve"> </w:t>
      </w:r>
      <w:r>
        <w:t>механизма,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экспериментально</w:t>
      </w:r>
      <w:r>
        <w:rPr>
          <w:spacing w:val="-2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его;</w:t>
      </w:r>
    </w:p>
    <w:p w:rsidR="00597C68" w:rsidRDefault="00597C68" w:rsidP="006F27B3">
      <w:pPr>
        <w:pStyle w:val="a3"/>
        <w:numPr>
          <w:ilvl w:val="0"/>
          <w:numId w:val="6"/>
        </w:numPr>
        <w:spacing w:line="360" w:lineRule="auto"/>
        <w:ind w:left="0" w:firstLine="851"/>
        <w:jc w:val="both"/>
      </w:pPr>
      <w:r>
        <w:t>создавать</w:t>
      </w:r>
      <w:r>
        <w:rPr>
          <w:spacing w:val="57"/>
        </w:rPr>
        <w:t xml:space="preserve"> </w:t>
      </w:r>
      <w:r>
        <w:t>индивидуальные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групповые</w:t>
      </w:r>
      <w:r>
        <w:rPr>
          <w:spacing w:val="58"/>
        </w:rPr>
        <w:t xml:space="preserve"> </w:t>
      </w:r>
      <w:r>
        <w:t>проекты</w:t>
      </w:r>
      <w:r>
        <w:rPr>
          <w:spacing w:val="60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работе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 w:rsidR="006F27B3">
        <w:t>команде.</w:t>
      </w:r>
    </w:p>
    <w:p w:rsidR="006F27B3" w:rsidRDefault="006F27B3" w:rsidP="006F27B3">
      <w:pPr>
        <w:pStyle w:val="a3"/>
        <w:spacing w:line="360" w:lineRule="auto"/>
        <w:ind w:firstLine="851"/>
        <w:jc w:val="both"/>
      </w:pPr>
      <w:r>
        <w:t>Метапредметными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(УУД):</w:t>
      </w:r>
    </w:p>
    <w:p w:rsidR="006F27B3" w:rsidRDefault="006F27B3" w:rsidP="000A681F">
      <w:pPr>
        <w:pStyle w:val="Heading1"/>
        <w:spacing w:before="240" w:after="240"/>
        <w:ind w:left="0" w:firstLine="851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6F27B3" w:rsidRDefault="006F27B3" w:rsidP="000A681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</w:pPr>
      <w:r>
        <w:t>умение</w:t>
      </w:r>
      <w:r>
        <w:rPr>
          <w:spacing w:val="50"/>
        </w:rPr>
        <w:t xml:space="preserve"> </w:t>
      </w:r>
      <w:r>
        <w:t>определять,</w:t>
      </w:r>
      <w:r>
        <w:rPr>
          <w:spacing w:val="49"/>
        </w:rPr>
        <w:t xml:space="preserve"> </w:t>
      </w:r>
      <w:r>
        <w:t>различать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называть</w:t>
      </w:r>
      <w:r>
        <w:rPr>
          <w:spacing w:val="49"/>
        </w:rPr>
        <w:t xml:space="preserve"> </w:t>
      </w:r>
      <w:r>
        <w:t>предметы</w:t>
      </w:r>
      <w:r>
        <w:rPr>
          <w:spacing w:val="49"/>
        </w:rPr>
        <w:t xml:space="preserve"> </w:t>
      </w:r>
      <w:r>
        <w:t>(детали</w:t>
      </w:r>
      <w:r>
        <w:rPr>
          <w:spacing w:val="51"/>
        </w:rPr>
        <w:t xml:space="preserve"> </w:t>
      </w:r>
      <w:r>
        <w:t>конструктора);</w:t>
      </w:r>
    </w:p>
    <w:p w:rsidR="006F27B3" w:rsidRDefault="006F27B3" w:rsidP="000A681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</w:pPr>
      <w:r>
        <w:t>умение ориентироваться в своей системе знаний: отличать новое от</w:t>
      </w:r>
      <w:r>
        <w:rPr>
          <w:spacing w:val="1"/>
        </w:rPr>
        <w:t xml:space="preserve"> </w:t>
      </w:r>
      <w:r>
        <w:lastRenderedPageBreak/>
        <w:t>уже</w:t>
      </w:r>
      <w:r>
        <w:rPr>
          <w:spacing w:val="-1"/>
        </w:rPr>
        <w:t xml:space="preserve"> </w:t>
      </w:r>
      <w:proofErr w:type="gramStart"/>
      <w:r>
        <w:t>известного</w:t>
      </w:r>
      <w:proofErr w:type="gramEnd"/>
      <w:r>
        <w:t>;</w:t>
      </w:r>
    </w:p>
    <w:p w:rsidR="006F27B3" w:rsidRDefault="006F27B3" w:rsidP="000A681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</w:pPr>
      <w:r>
        <w:t>умение использовать для поиска более рациональных решений знаний физических закономерностей и уметь объяснять принцип действия механизмов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физической терминологии.</w:t>
      </w:r>
    </w:p>
    <w:p w:rsidR="006F27B3" w:rsidRDefault="006F27B3" w:rsidP="000A681F">
      <w:pPr>
        <w:pStyle w:val="Heading1"/>
        <w:spacing w:before="240" w:after="240"/>
        <w:ind w:left="0" w:firstLine="85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6F27B3" w:rsidRDefault="006F27B3" w:rsidP="000A681F">
      <w:pPr>
        <w:pStyle w:val="a3"/>
        <w:numPr>
          <w:ilvl w:val="0"/>
          <w:numId w:val="8"/>
        </w:numPr>
        <w:spacing w:before="155"/>
        <w:ind w:left="0" w:firstLine="851"/>
        <w:jc w:val="both"/>
      </w:pP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инструкциям;</w:t>
      </w:r>
    </w:p>
    <w:p w:rsidR="000A681F" w:rsidRDefault="006F27B3" w:rsidP="000A681F">
      <w:pPr>
        <w:pStyle w:val="a3"/>
        <w:numPr>
          <w:ilvl w:val="0"/>
          <w:numId w:val="8"/>
        </w:numPr>
        <w:spacing w:before="158" w:line="352" w:lineRule="auto"/>
        <w:ind w:left="0" w:right="606" w:firstLine="851"/>
        <w:jc w:val="both"/>
      </w:pPr>
      <w:r>
        <w:t>умение</w:t>
      </w:r>
      <w:r>
        <w:rPr>
          <w:spacing w:val="-2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занятии;</w:t>
      </w:r>
    </w:p>
    <w:p w:rsidR="006F27B3" w:rsidRDefault="006F27B3" w:rsidP="000A681F">
      <w:pPr>
        <w:pStyle w:val="a3"/>
        <w:numPr>
          <w:ilvl w:val="0"/>
          <w:numId w:val="8"/>
        </w:numPr>
        <w:spacing w:line="353" w:lineRule="auto"/>
        <w:ind w:left="0" w:right="607" w:firstLine="851"/>
        <w:jc w:val="both"/>
      </w:pPr>
      <w:r>
        <w:t>умение</w:t>
      </w:r>
      <w:r>
        <w:rPr>
          <w:spacing w:val="68"/>
        </w:rPr>
        <w:t xml:space="preserve"> </w:t>
      </w:r>
      <w:r>
        <w:t>формулировать</w:t>
      </w:r>
      <w:r>
        <w:rPr>
          <w:spacing w:val="67"/>
        </w:rPr>
        <w:t xml:space="preserve"> </w:t>
      </w:r>
      <w:r>
        <w:t>гипотезу,  проводить</w:t>
      </w:r>
      <w:r>
        <w:rPr>
          <w:spacing w:val="68"/>
        </w:rPr>
        <w:t xml:space="preserve"> </w:t>
      </w:r>
      <w:r>
        <w:t>ее</w:t>
      </w:r>
      <w:r>
        <w:rPr>
          <w:spacing w:val="69"/>
        </w:rPr>
        <w:t xml:space="preserve"> </w:t>
      </w:r>
      <w:r>
        <w:t>проверку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делать</w:t>
      </w:r>
      <w:r w:rsidR="000A681F">
        <w:t xml:space="preserve"> </w:t>
      </w:r>
      <w:r>
        <w:t>вывод</w:t>
      </w:r>
      <w:r w:rsidRPr="000A681F">
        <w:rPr>
          <w:spacing w:val="-2"/>
        </w:rPr>
        <w:t xml:space="preserve"> </w:t>
      </w:r>
      <w:r>
        <w:t>на</w:t>
      </w:r>
      <w:r w:rsidRPr="000A681F">
        <w:rPr>
          <w:spacing w:val="-5"/>
        </w:rPr>
        <w:t xml:space="preserve"> </w:t>
      </w:r>
      <w:r>
        <w:t>основе</w:t>
      </w:r>
      <w:r w:rsidRPr="000A681F">
        <w:rPr>
          <w:spacing w:val="-6"/>
        </w:rPr>
        <w:t xml:space="preserve"> </w:t>
      </w:r>
      <w:r>
        <w:t>наблюдения.</w:t>
      </w:r>
    </w:p>
    <w:p w:rsidR="006F27B3" w:rsidRDefault="006F27B3" w:rsidP="000A681F">
      <w:pPr>
        <w:pStyle w:val="Heading1"/>
        <w:spacing w:before="240" w:after="240"/>
        <w:ind w:firstLine="748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6F27B3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 интегрироваться в группу сверстников и строить продуктивное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 со 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взрослыми;</w:t>
      </w:r>
    </w:p>
    <w:p w:rsidR="000A681F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собеседника</w:t>
      </w:r>
      <w:r>
        <w:rPr>
          <w:spacing w:val="-1"/>
        </w:rPr>
        <w:t xml:space="preserve"> </w:t>
      </w:r>
      <w:r>
        <w:t>(партн</w:t>
      </w:r>
      <w:r w:rsidRPr="004C2B75">
        <w:t>ё</w:t>
      </w:r>
      <w:r>
        <w:t>ра);</w:t>
      </w:r>
    </w:p>
    <w:p w:rsidR="000A681F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 адекватно воспринимать и передавать информацию;</w:t>
      </w:r>
    </w:p>
    <w:p w:rsidR="00B14C8F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 слушать</w:t>
      </w:r>
      <w:r>
        <w:rPr>
          <w:spacing w:val="-1"/>
        </w:rPr>
        <w:t xml:space="preserve"> </w:t>
      </w:r>
      <w:r>
        <w:t>и вступать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диалог.</w:t>
      </w:r>
    </w:p>
    <w:p w:rsidR="000A681F" w:rsidRDefault="006F27B3" w:rsidP="000A681F">
      <w:pPr>
        <w:pStyle w:val="Heading1"/>
        <w:spacing w:before="240" w:after="240"/>
        <w:ind w:left="0" w:firstLine="851"/>
        <w:jc w:val="both"/>
      </w:pPr>
      <w:r>
        <w:t>Личностные</w:t>
      </w:r>
      <w:r>
        <w:rPr>
          <w:spacing w:val="-3"/>
        </w:rPr>
        <w:t xml:space="preserve"> </w:t>
      </w:r>
      <w:r>
        <w:t>УУД:</w:t>
      </w:r>
    </w:p>
    <w:p w:rsid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положительное</w:t>
      </w:r>
      <w:r w:rsidRPr="000A681F">
        <w:rPr>
          <w:b w:val="0"/>
          <w:spacing w:val="55"/>
        </w:rPr>
        <w:t xml:space="preserve"> </w:t>
      </w:r>
      <w:r w:rsidRPr="000A681F">
        <w:rPr>
          <w:b w:val="0"/>
        </w:rPr>
        <w:t>отношение</w:t>
      </w:r>
      <w:r w:rsidRPr="000A681F">
        <w:rPr>
          <w:b w:val="0"/>
          <w:spacing w:val="55"/>
        </w:rPr>
        <w:t xml:space="preserve"> </w:t>
      </w:r>
      <w:r w:rsidRPr="000A681F">
        <w:rPr>
          <w:b w:val="0"/>
        </w:rPr>
        <w:t>к</w:t>
      </w:r>
      <w:r w:rsidRPr="000A681F">
        <w:rPr>
          <w:b w:val="0"/>
          <w:spacing w:val="58"/>
        </w:rPr>
        <w:t xml:space="preserve"> </w:t>
      </w:r>
      <w:r w:rsidRPr="000A681F">
        <w:rPr>
          <w:b w:val="0"/>
        </w:rPr>
        <w:t>учению,</w:t>
      </w:r>
      <w:r w:rsidRPr="000A681F">
        <w:rPr>
          <w:b w:val="0"/>
          <w:spacing w:val="60"/>
        </w:rPr>
        <w:t xml:space="preserve"> </w:t>
      </w:r>
      <w:r w:rsidRPr="000A681F">
        <w:rPr>
          <w:b w:val="0"/>
        </w:rPr>
        <w:t>к</w:t>
      </w:r>
      <w:r w:rsidRPr="000A681F">
        <w:rPr>
          <w:b w:val="0"/>
          <w:spacing w:val="58"/>
        </w:rPr>
        <w:t xml:space="preserve"> </w:t>
      </w:r>
      <w:r w:rsidRPr="000A681F">
        <w:rPr>
          <w:b w:val="0"/>
        </w:rPr>
        <w:t>познавательной</w:t>
      </w:r>
      <w:r w:rsidRPr="000A681F">
        <w:rPr>
          <w:b w:val="0"/>
          <w:spacing w:val="55"/>
        </w:rPr>
        <w:t xml:space="preserve"> </w:t>
      </w:r>
      <w:r w:rsidRPr="000A681F">
        <w:rPr>
          <w:b w:val="0"/>
        </w:rPr>
        <w:t>деятельности</w:t>
      </w:r>
      <w:r w:rsidR="000A681F">
        <w:rPr>
          <w:b w:val="0"/>
        </w:rPr>
        <w:t>;</w:t>
      </w:r>
    </w:p>
    <w:p w:rsid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желание приобретать новые знания, умения, совершенствовать имеющиеся</w:t>
      </w:r>
      <w:r w:rsidR="000A681F">
        <w:rPr>
          <w:b w:val="0"/>
        </w:rPr>
        <w:t>;</w:t>
      </w:r>
    </w:p>
    <w:p w:rsid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умение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осознавать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свои</w:t>
      </w:r>
      <w:r w:rsidRPr="000A681F">
        <w:rPr>
          <w:b w:val="0"/>
          <w:spacing w:val="-2"/>
        </w:rPr>
        <w:t xml:space="preserve"> </w:t>
      </w:r>
      <w:r w:rsidRPr="000A681F">
        <w:rPr>
          <w:b w:val="0"/>
        </w:rPr>
        <w:t>трудности</w:t>
      </w:r>
      <w:r w:rsidRPr="000A681F">
        <w:rPr>
          <w:b w:val="0"/>
          <w:spacing w:val="1"/>
        </w:rPr>
        <w:t xml:space="preserve"> </w:t>
      </w:r>
      <w:r w:rsidRPr="000A681F">
        <w:rPr>
          <w:b w:val="0"/>
        </w:rPr>
        <w:t>и</w:t>
      </w:r>
      <w:r w:rsidRPr="000A681F">
        <w:rPr>
          <w:b w:val="0"/>
          <w:spacing w:val="-2"/>
        </w:rPr>
        <w:t xml:space="preserve"> </w:t>
      </w:r>
      <w:r w:rsidRPr="000A681F">
        <w:rPr>
          <w:b w:val="0"/>
        </w:rPr>
        <w:t>стремиться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к</w:t>
      </w:r>
      <w:r w:rsidRPr="000A681F">
        <w:rPr>
          <w:b w:val="0"/>
          <w:spacing w:val="-5"/>
        </w:rPr>
        <w:t xml:space="preserve"> </w:t>
      </w:r>
      <w:r w:rsidRPr="000A681F">
        <w:rPr>
          <w:b w:val="0"/>
        </w:rPr>
        <w:t>их</w:t>
      </w:r>
      <w:r w:rsidRPr="000A681F">
        <w:rPr>
          <w:b w:val="0"/>
          <w:spacing w:val="-5"/>
        </w:rPr>
        <w:t xml:space="preserve"> </w:t>
      </w:r>
      <w:r w:rsidRPr="000A681F">
        <w:rPr>
          <w:b w:val="0"/>
        </w:rPr>
        <w:t>преодолению</w:t>
      </w:r>
      <w:r w:rsidR="000A681F">
        <w:rPr>
          <w:b w:val="0"/>
        </w:rPr>
        <w:t>;</w:t>
      </w:r>
    </w:p>
    <w:p w:rsidR="006F27B3" w:rsidRP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участие</w:t>
      </w:r>
      <w:r w:rsidRPr="000A681F">
        <w:rPr>
          <w:b w:val="0"/>
          <w:spacing w:val="-1"/>
        </w:rPr>
        <w:t xml:space="preserve"> </w:t>
      </w:r>
      <w:r w:rsidRPr="000A681F">
        <w:rPr>
          <w:b w:val="0"/>
        </w:rPr>
        <w:t>в</w:t>
      </w:r>
      <w:r w:rsidRPr="000A681F">
        <w:rPr>
          <w:b w:val="0"/>
          <w:spacing w:val="-1"/>
        </w:rPr>
        <w:t xml:space="preserve"> </w:t>
      </w:r>
      <w:r w:rsidRPr="000A681F">
        <w:rPr>
          <w:b w:val="0"/>
        </w:rPr>
        <w:t>творческом,</w:t>
      </w:r>
      <w:r w:rsidRPr="000A681F">
        <w:rPr>
          <w:b w:val="0"/>
          <w:spacing w:val="-2"/>
        </w:rPr>
        <w:t xml:space="preserve"> </w:t>
      </w:r>
      <w:r w:rsidRPr="000A681F">
        <w:rPr>
          <w:b w:val="0"/>
        </w:rPr>
        <w:t>созидательном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процессе.</w:t>
      </w:r>
    </w:p>
    <w:p w:rsidR="000A681F" w:rsidRDefault="000A681F" w:rsidP="000A681F">
      <w:pPr>
        <w:pStyle w:val="Heading1"/>
        <w:spacing w:before="240" w:after="240" w:line="360" w:lineRule="auto"/>
        <w:ind w:left="0" w:firstLine="851"/>
        <w:jc w:val="both"/>
      </w:pPr>
      <w:r>
        <w:t>Параметры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работ:</w:t>
      </w:r>
    </w:p>
    <w:p w:rsidR="000A681F" w:rsidRDefault="000A681F" w:rsidP="000A681F">
      <w:pPr>
        <w:pStyle w:val="a3"/>
        <w:numPr>
          <w:ilvl w:val="0"/>
          <w:numId w:val="10"/>
        </w:numPr>
        <w:spacing w:before="153" w:line="340" w:lineRule="exact"/>
        <w:ind w:left="0" w:firstLine="851"/>
        <w:jc w:val="both"/>
      </w:pPr>
      <w:r>
        <w:t>качество</w:t>
      </w:r>
      <w:r w:rsidRPr="004C2B75">
        <w:rPr>
          <w:spacing w:val="10"/>
        </w:rPr>
        <w:t xml:space="preserve"> </w:t>
      </w:r>
      <w:r>
        <w:t>выполнения</w:t>
      </w:r>
      <w:r w:rsidRPr="004C2B75">
        <w:rPr>
          <w:spacing w:val="10"/>
        </w:rPr>
        <w:t xml:space="preserve"> </w:t>
      </w:r>
      <w:r>
        <w:t>изучаемых</w:t>
      </w:r>
      <w:r w:rsidRPr="004C2B75">
        <w:rPr>
          <w:spacing w:val="11"/>
        </w:rPr>
        <w:t xml:space="preserve"> </w:t>
      </w:r>
      <w:r>
        <w:t>приемов</w:t>
      </w:r>
      <w:r w:rsidRPr="004C2B75">
        <w:rPr>
          <w:spacing w:val="9"/>
        </w:rPr>
        <w:t xml:space="preserve"> </w:t>
      </w:r>
      <w:r>
        <w:t>и</w:t>
      </w:r>
      <w:r w:rsidRPr="004C2B75">
        <w:rPr>
          <w:spacing w:val="9"/>
        </w:rPr>
        <w:t xml:space="preserve"> </w:t>
      </w:r>
      <w:r>
        <w:t>операций</w:t>
      </w:r>
      <w:r w:rsidRPr="004C2B75">
        <w:rPr>
          <w:spacing w:val="10"/>
        </w:rPr>
        <w:t xml:space="preserve"> </w:t>
      </w:r>
      <w:r>
        <w:t>сборки</w:t>
      </w:r>
      <w:r w:rsidRPr="004C2B75">
        <w:rPr>
          <w:spacing w:val="11"/>
        </w:rPr>
        <w:t xml:space="preserve"> </w:t>
      </w:r>
      <w:r>
        <w:t>и</w:t>
      </w:r>
      <w:r w:rsidRPr="004C2B75">
        <w:rPr>
          <w:spacing w:val="10"/>
        </w:rPr>
        <w:t xml:space="preserve"> </w:t>
      </w:r>
      <w:r>
        <w:t>работы в целом;</w:t>
      </w:r>
    </w:p>
    <w:p w:rsidR="000A681F" w:rsidRDefault="000A681F" w:rsidP="000A681F">
      <w:pPr>
        <w:pStyle w:val="a3"/>
        <w:numPr>
          <w:ilvl w:val="0"/>
          <w:numId w:val="10"/>
        </w:numPr>
        <w:spacing w:before="153" w:line="340" w:lineRule="exact"/>
        <w:ind w:left="0" w:firstLine="851"/>
        <w:jc w:val="both"/>
      </w:pPr>
      <w:r>
        <w:t>результаты</w:t>
      </w:r>
      <w:r w:rsidRPr="004C2B75">
        <w:rPr>
          <w:spacing w:val="-1"/>
        </w:rPr>
        <w:t xml:space="preserve"> </w:t>
      </w:r>
      <w:r>
        <w:t>участия</w:t>
      </w:r>
      <w:r w:rsidRPr="004C2B75">
        <w:rPr>
          <w:spacing w:val="-5"/>
        </w:rPr>
        <w:t xml:space="preserve"> </w:t>
      </w:r>
      <w:r>
        <w:t>в</w:t>
      </w:r>
      <w:r w:rsidRPr="004C2B75">
        <w:rPr>
          <w:spacing w:val="-5"/>
        </w:rPr>
        <w:t xml:space="preserve"> </w:t>
      </w:r>
      <w:r>
        <w:t>соревнованиях</w:t>
      </w:r>
      <w:r w:rsidRPr="004C2B75">
        <w:rPr>
          <w:spacing w:val="-1"/>
        </w:rPr>
        <w:t xml:space="preserve"> </w:t>
      </w:r>
      <w:r>
        <w:t>и</w:t>
      </w:r>
      <w:r w:rsidRPr="004C2B75">
        <w:rPr>
          <w:spacing w:val="-2"/>
        </w:rPr>
        <w:t xml:space="preserve"> </w:t>
      </w:r>
      <w:r>
        <w:t>конкурсах.</w:t>
      </w:r>
    </w:p>
    <w:p w:rsidR="000A681F" w:rsidRDefault="000A681F" w:rsidP="004F54A7">
      <w:pPr>
        <w:pStyle w:val="Heading1"/>
        <w:spacing w:before="240" w:after="240"/>
        <w:ind w:firstLine="748"/>
      </w:pPr>
      <w:r>
        <w:lastRenderedPageBreak/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 w:rsidR="004F54A7">
        <w:t>:</w:t>
      </w:r>
    </w:p>
    <w:p w:rsidR="000A681F" w:rsidRDefault="004F54A7" w:rsidP="004F54A7">
      <w:pPr>
        <w:pStyle w:val="Heading1"/>
        <w:numPr>
          <w:ilvl w:val="1"/>
          <w:numId w:val="13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п</w:t>
      </w:r>
      <w:r w:rsidR="000A681F">
        <w:rPr>
          <w:b w:val="0"/>
        </w:rPr>
        <w:t xml:space="preserve">ериодическая </w:t>
      </w:r>
      <w:r w:rsidR="000A681F" w:rsidRPr="000A681F">
        <w:rPr>
          <w:b w:val="0"/>
        </w:rPr>
        <w:t>проверка усвоения терминологии проводится в виде</w:t>
      </w:r>
      <w:r w:rsidR="000A681F" w:rsidRPr="000A681F">
        <w:rPr>
          <w:b w:val="0"/>
          <w:spacing w:val="1"/>
        </w:rPr>
        <w:t xml:space="preserve"> </w:t>
      </w:r>
      <w:r w:rsidR="000A681F" w:rsidRPr="000A681F">
        <w:rPr>
          <w:b w:val="0"/>
        </w:rPr>
        <w:t>зачетов</w:t>
      </w:r>
      <w:r w:rsidR="000A681F" w:rsidRPr="000A681F">
        <w:rPr>
          <w:b w:val="0"/>
          <w:spacing w:val="-5"/>
        </w:rPr>
        <w:t xml:space="preserve"> </w:t>
      </w:r>
      <w:r w:rsidR="000A681F" w:rsidRPr="000A681F">
        <w:rPr>
          <w:b w:val="0"/>
        </w:rPr>
        <w:t>и кроссвордов</w:t>
      </w:r>
      <w:r>
        <w:rPr>
          <w:b w:val="0"/>
        </w:rPr>
        <w:t>;</w:t>
      </w:r>
    </w:p>
    <w:p w:rsidR="000A681F" w:rsidRDefault="004F54A7" w:rsidP="004F54A7">
      <w:pPr>
        <w:pStyle w:val="Heading1"/>
        <w:numPr>
          <w:ilvl w:val="1"/>
          <w:numId w:val="13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п</w:t>
      </w:r>
      <w:r w:rsidR="000A681F">
        <w:rPr>
          <w:b w:val="0"/>
        </w:rPr>
        <w:t xml:space="preserve">о </w:t>
      </w:r>
      <w:r w:rsidR="000A681F" w:rsidRPr="000A681F">
        <w:rPr>
          <w:b w:val="0"/>
        </w:rPr>
        <w:t>окончании курса учащиеся защищают творческий проект, требующий проявить</w:t>
      </w:r>
      <w:r w:rsidR="000A681F" w:rsidRPr="000A681F">
        <w:rPr>
          <w:b w:val="0"/>
          <w:spacing w:val="-1"/>
        </w:rPr>
        <w:t xml:space="preserve"> </w:t>
      </w:r>
      <w:r w:rsidR="000A681F" w:rsidRPr="000A681F">
        <w:rPr>
          <w:b w:val="0"/>
        </w:rPr>
        <w:t>знания</w:t>
      </w:r>
      <w:r w:rsidR="000A681F" w:rsidRPr="000A681F">
        <w:rPr>
          <w:b w:val="0"/>
          <w:spacing w:val="-3"/>
        </w:rPr>
        <w:t xml:space="preserve"> </w:t>
      </w:r>
      <w:r w:rsidR="000A681F" w:rsidRPr="000A681F">
        <w:rPr>
          <w:b w:val="0"/>
        </w:rPr>
        <w:t>и</w:t>
      </w:r>
      <w:r w:rsidR="000A681F" w:rsidRPr="000A681F">
        <w:rPr>
          <w:b w:val="0"/>
          <w:spacing w:val="-1"/>
        </w:rPr>
        <w:t xml:space="preserve"> </w:t>
      </w:r>
      <w:r w:rsidR="000A681F" w:rsidRPr="000A681F">
        <w:rPr>
          <w:b w:val="0"/>
        </w:rPr>
        <w:t>навыки по</w:t>
      </w:r>
      <w:r w:rsidR="000A681F" w:rsidRPr="000A681F">
        <w:rPr>
          <w:b w:val="0"/>
          <w:spacing w:val="1"/>
        </w:rPr>
        <w:t xml:space="preserve"> </w:t>
      </w:r>
      <w:r w:rsidR="000A681F" w:rsidRPr="000A681F">
        <w:rPr>
          <w:b w:val="0"/>
        </w:rPr>
        <w:t>ключевым темам</w:t>
      </w:r>
      <w:r>
        <w:rPr>
          <w:b w:val="0"/>
        </w:rPr>
        <w:t>;</w:t>
      </w:r>
    </w:p>
    <w:p w:rsidR="000A681F" w:rsidRDefault="004F54A7" w:rsidP="004F54A7">
      <w:pPr>
        <w:pStyle w:val="Heading1"/>
        <w:numPr>
          <w:ilvl w:val="1"/>
          <w:numId w:val="13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 xml:space="preserve">кроме </w:t>
      </w:r>
      <w:r w:rsidRPr="004F54A7">
        <w:rPr>
          <w:b w:val="0"/>
        </w:rPr>
        <w:t>того, полученные знания и навыки проверяются на открытых</w:t>
      </w:r>
      <w:r w:rsidRPr="004F54A7">
        <w:rPr>
          <w:b w:val="0"/>
          <w:spacing w:val="1"/>
        </w:rPr>
        <w:t xml:space="preserve"> </w:t>
      </w:r>
      <w:r w:rsidRPr="004F54A7">
        <w:rPr>
          <w:b w:val="0"/>
        </w:rPr>
        <w:t>конференциях и международных состязаниях, куда направляются наиболее успешные</w:t>
      </w:r>
      <w:r w:rsidRPr="004F54A7">
        <w:rPr>
          <w:b w:val="0"/>
          <w:spacing w:val="-1"/>
        </w:rPr>
        <w:t xml:space="preserve"> </w:t>
      </w:r>
      <w:r w:rsidRPr="004F54A7">
        <w:rPr>
          <w:b w:val="0"/>
        </w:rPr>
        <w:t>ученики.</w:t>
      </w:r>
    </w:p>
    <w:p w:rsidR="00C17E11" w:rsidRDefault="00C17E11" w:rsidP="00C17E11">
      <w:pPr>
        <w:pStyle w:val="Heading1"/>
        <w:spacing w:line="360" w:lineRule="auto"/>
        <w:ind w:left="851"/>
      </w:pPr>
      <w:r>
        <w:t>Условия реализации программы</w:t>
      </w:r>
    </w:p>
    <w:p w:rsidR="00C17E11" w:rsidRDefault="00C17E11" w:rsidP="00C17E11">
      <w:pPr>
        <w:pStyle w:val="Heading1"/>
        <w:spacing w:line="360" w:lineRule="auto"/>
        <w:ind w:left="0" w:firstLine="851"/>
        <w:rPr>
          <w:b w:val="0"/>
        </w:rPr>
      </w:pPr>
      <w:r w:rsidRPr="00C17E11">
        <w:rPr>
          <w:b w:val="0"/>
        </w:rPr>
        <w:t xml:space="preserve">Формы реализации: </w:t>
      </w:r>
      <w:proofErr w:type="gramStart"/>
      <w:r>
        <w:rPr>
          <w:b w:val="0"/>
        </w:rPr>
        <w:t>о</w:t>
      </w:r>
      <w:r w:rsidRPr="00C17E11">
        <w:rPr>
          <w:b w:val="0"/>
        </w:rPr>
        <w:t>чная</w:t>
      </w:r>
      <w:proofErr w:type="gramEnd"/>
      <w:r w:rsidRPr="00C17E11">
        <w:rPr>
          <w:b w:val="0"/>
        </w:rPr>
        <w:t>, без использования дистанционных технологий, без</w:t>
      </w:r>
      <w:r w:rsidRPr="00C17E11">
        <w:rPr>
          <w:b w:val="0"/>
          <w:spacing w:val="1"/>
        </w:rPr>
        <w:t xml:space="preserve"> </w:t>
      </w:r>
      <w:r w:rsidRPr="00C17E11">
        <w:rPr>
          <w:b w:val="0"/>
        </w:rPr>
        <w:t>использования</w:t>
      </w:r>
      <w:r w:rsidRPr="00C17E11">
        <w:rPr>
          <w:b w:val="0"/>
          <w:spacing w:val="-1"/>
        </w:rPr>
        <w:t xml:space="preserve"> </w:t>
      </w:r>
      <w:r w:rsidRPr="00C17E11">
        <w:rPr>
          <w:b w:val="0"/>
        </w:rPr>
        <w:t>сетевой</w:t>
      </w:r>
      <w:r w:rsidRPr="00C17E11">
        <w:rPr>
          <w:b w:val="0"/>
          <w:spacing w:val="1"/>
        </w:rPr>
        <w:t xml:space="preserve"> </w:t>
      </w:r>
      <w:r w:rsidRPr="00C17E11">
        <w:rPr>
          <w:b w:val="0"/>
        </w:rPr>
        <w:t>формы.</w:t>
      </w:r>
    </w:p>
    <w:p w:rsidR="00C17E11" w:rsidRDefault="00C17E11" w:rsidP="00C17E11">
      <w:pPr>
        <w:pStyle w:val="Heading1"/>
        <w:spacing w:line="360" w:lineRule="auto"/>
        <w:ind w:left="0" w:firstLine="851"/>
      </w:pPr>
      <w:r w:rsidRPr="00C17E11">
        <w:t>Материально-техническое обеспечение</w:t>
      </w:r>
    </w:p>
    <w:p w:rsidR="00C70918" w:rsidRPr="00C70918" w:rsidRDefault="00C17E11" w:rsidP="00C70918">
      <w:pPr>
        <w:pStyle w:val="a3"/>
        <w:spacing w:line="360" w:lineRule="auto"/>
        <w:ind w:right="646" w:firstLine="851"/>
        <w:jc w:val="both"/>
      </w:pPr>
      <w:r>
        <w:t xml:space="preserve">Для проведения занятий по программе необходимо использовать образовательные конструкторы LEGO Education 9886 «Технология и физика», </w:t>
      </w:r>
      <w:r>
        <w:rPr>
          <w:lang w:val="en-US"/>
        </w:rPr>
        <w:t>LEGO</w:t>
      </w:r>
      <w:r w:rsidRPr="00C17E11">
        <w:t xml:space="preserve"> </w:t>
      </w:r>
      <w:proofErr w:type="spellStart"/>
      <w:r>
        <w:rPr>
          <w:lang w:val="en-US"/>
        </w:rPr>
        <w:t>WeDo</w:t>
      </w:r>
      <w:proofErr w:type="spellEnd"/>
      <w:r w:rsidRPr="00C17E11">
        <w:t xml:space="preserve"> 2.0</w:t>
      </w:r>
      <w:r>
        <w:t xml:space="preserve"> и дополнительные</w:t>
      </w:r>
      <w:r>
        <w:rPr>
          <w:spacing w:val="-1"/>
        </w:rPr>
        <w:t xml:space="preserve"> </w:t>
      </w:r>
      <w:r>
        <w:t>элементы: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C17E11">
        <w:rPr>
          <w:b w:val="0"/>
        </w:rPr>
        <w:t>абор для конструирования моделей и узлов (основы механики)</w:t>
      </w:r>
      <w:r>
        <w:rPr>
          <w:b w:val="0"/>
        </w:rPr>
        <w:t>;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C17E11">
        <w:rPr>
          <w:b w:val="0"/>
        </w:rPr>
        <w:t>абор для конструирования моделей и узлов (источники энергии)</w:t>
      </w:r>
      <w:r>
        <w:rPr>
          <w:b w:val="0"/>
        </w:rPr>
        <w:t>;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C17E11">
        <w:rPr>
          <w:b w:val="0"/>
        </w:rPr>
        <w:t>абор для конструирования моделей и узлов (пневматика)</w:t>
      </w:r>
      <w:r>
        <w:rPr>
          <w:b w:val="0"/>
        </w:rPr>
        <w:t>;</w:t>
      </w:r>
    </w:p>
    <w:p w:rsidR="00C70918" w:rsidRDefault="00C70918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 xml:space="preserve">наборы </w:t>
      </w:r>
      <w:r>
        <w:rPr>
          <w:b w:val="0"/>
          <w:lang w:val="en-US"/>
        </w:rPr>
        <w:t xml:space="preserve">LEGO </w:t>
      </w:r>
      <w:proofErr w:type="spellStart"/>
      <w:r>
        <w:rPr>
          <w:b w:val="0"/>
          <w:lang w:val="en-US"/>
        </w:rPr>
        <w:t>WeDo</w:t>
      </w:r>
      <w:proofErr w:type="spellEnd"/>
      <w:r>
        <w:rPr>
          <w:b w:val="0"/>
          <w:lang w:val="en-US"/>
        </w:rPr>
        <w:t xml:space="preserve"> 2.0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а</w:t>
      </w:r>
      <w:r w:rsidRPr="00C17E11">
        <w:rPr>
          <w:b w:val="0"/>
        </w:rPr>
        <w:t>ккумуляторная батарея, тип 1</w:t>
      </w:r>
      <w:r>
        <w:rPr>
          <w:b w:val="0"/>
        </w:rPr>
        <w:t>;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э</w:t>
      </w:r>
      <w:r w:rsidRPr="00C17E11">
        <w:rPr>
          <w:b w:val="0"/>
        </w:rPr>
        <w:t>лектромотор, тип 4</w:t>
      </w:r>
      <w:r>
        <w:rPr>
          <w:b w:val="0"/>
        </w:rPr>
        <w:t>;</w:t>
      </w:r>
    </w:p>
    <w:p w:rsidR="00C17E11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с</w:t>
      </w:r>
      <w:r w:rsidRPr="002F43F2">
        <w:rPr>
          <w:b w:val="0"/>
        </w:rPr>
        <w:t>ветодиодная лампа</w:t>
      </w:r>
      <w:r>
        <w:rPr>
          <w:b w:val="0"/>
        </w:rPr>
        <w:t>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к</w:t>
      </w:r>
      <w:r w:rsidRPr="002F43F2">
        <w:rPr>
          <w:b w:val="0"/>
        </w:rPr>
        <w:t>абель соединительный, тип 1</w:t>
      </w:r>
      <w:r>
        <w:rPr>
          <w:b w:val="0"/>
        </w:rPr>
        <w:t>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к</w:t>
      </w:r>
      <w:r w:rsidRPr="002F43F2">
        <w:rPr>
          <w:b w:val="0"/>
        </w:rPr>
        <w:t xml:space="preserve">абель соединительный, тип </w:t>
      </w:r>
      <w:r>
        <w:rPr>
          <w:b w:val="0"/>
        </w:rPr>
        <w:t>2;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2F43F2">
        <w:rPr>
          <w:b w:val="0"/>
        </w:rPr>
        <w:t>абор для изучения программирования на языке JavaScript</w:t>
      </w:r>
      <w:r>
        <w:rPr>
          <w:b w:val="0"/>
        </w:rPr>
        <w:t>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мышь.</w:t>
      </w:r>
    </w:p>
    <w:p w:rsidR="00EC57EA" w:rsidRPr="00C17E11" w:rsidRDefault="00EC57EA" w:rsidP="00EC57EA">
      <w:pPr>
        <w:pStyle w:val="Heading1"/>
        <w:spacing w:line="360" w:lineRule="auto"/>
        <w:ind w:left="851"/>
        <w:rPr>
          <w:b w:val="0"/>
        </w:rPr>
      </w:pPr>
      <w:r>
        <w:rPr>
          <w:b w:val="0"/>
        </w:rPr>
        <w:t>Данное оборудование будет использоваться для групповой работы.</w:t>
      </w:r>
    </w:p>
    <w:p w:rsidR="00853E1E" w:rsidRPr="00853E1E" w:rsidRDefault="00853E1E" w:rsidP="00853E1E">
      <w:pPr>
        <w:pStyle w:val="a7"/>
        <w:ind w:left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853E1E">
        <w:rPr>
          <w:rFonts w:ascii="Times New Roman" w:hAnsi="Times New Roman" w:cs="Times New Roman"/>
          <w:color w:val="000000"/>
          <w:sz w:val="28"/>
          <w:szCs w:val="24"/>
        </w:rPr>
        <w:t>Кадровое обеспечение: педагог дополнительного образования,</w:t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br/>
        <w:t>соответствующий Профессиональному стандарту «Педагог дополнительного образования</w:t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lastRenderedPageBreak/>
        <w:t>детей и взрослых» (утверждён приказом Министерства труда и социальной защиты РФ от</w:t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br/>
        <w:t>05.05.2018 № 298н).</w:t>
      </w:r>
    </w:p>
    <w:p w:rsidR="004F54A7" w:rsidRPr="00853E1E" w:rsidRDefault="004F54A7" w:rsidP="00C03CA5">
      <w:pPr>
        <w:spacing w:before="2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4F54A7">
        <w:rPr>
          <w:rFonts w:ascii="Times New Roman" w:hAnsi="Times New Roman" w:cs="Times New Roman"/>
          <w:b/>
          <w:sz w:val="28"/>
        </w:rPr>
        <w:t>Содержание</w:t>
      </w:r>
      <w:r w:rsidRPr="004F54A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4F54A7">
        <w:rPr>
          <w:rFonts w:ascii="Times New Roman" w:hAnsi="Times New Roman" w:cs="Times New Roman"/>
          <w:b/>
          <w:sz w:val="28"/>
        </w:rPr>
        <w:t>программы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1 «</w:t>
      </w:r>
      <w:r w:rsidRPr="00A42592">
        <w:rPr>
          <w:rFonts w:ascii="Times New Roman" w:hAnsi="Times New Roman" w:cs="Times New Roman"/>
          <w:b/>
          <w:sz w:val="28"/>
        </w:rPr>
        <w:t>Общий обзор тематических конструкторов  LEGO Education. Знакомство с набором LEGO Education WeDo и программной средой. WeDo</w:t>
      </w:r>
      <w:r>
        <w:rPr>
          <w:rFonts w:ascii="Times New Roman" w:hAnsi="Times New Roman" w:cs="Times New Roman"/>
          <w:b/>
          <w:sz w:val="28"/>
        </w:rPr>
        <w:t>»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</w:rPr>
        <w:t xml:space="preserve">Подходы к проектированию исследования.  Материально-техническое и учебно-методическое оснащение проектной деятельности. </w:t>
      </w:r>
      <w:r w:rsidRPr="00A42592">
        <w:rPr>
          <w:rFonts w:ascii="Times New Roman" w:hAnsi="Times New Roman" w:cs="Times New Roman"/>
          <w:sz w:val="28"/>
          <w:lang w:bidi="ru-RU"/>
        </w:rPr>
        <w:t>Проектная деятельность с использованием робототехнических конструкторов в современной школе. Этапы проектной деятельности. Место роботизированных моделей в проектной деятельности. Проектирование учебных заданий в различных предметных областях. Знакомство с возможностями робототехнического конструктора LEGO Education WeDo и программной средой.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bidi="ru-RU"/>
        </w:rPr>
        <w:t>Раздел 2 «</w:t>
      </w:r>
      <w:r w:rsidRPr="00A42592">
        <w:rPr>
          <w:rFonts w:ascii="Times New Roman" w:hAnsi="Times New Roman" w:cs="Times New Roman"/>
          <w:b/>
          <w:sz w:val="28"/>
          <w:lang w:bidi="ru-RU"/>
        </w:rPr>
        <w:t>Конструирование и программирование моделей с использованием зубчатых колес. Управлен</w:t>
      </w:r>
      <w:r>
        <w:rPr>
          <w:rFonts w:ascii="Times New Roman" w:hAnsi="Times New Roman" w:cs="Times New Roman"/>
          <w:b/>
          <w:sz w:val="28"/>
          <w:lang w:bidi="ru-RU"/>
        </w:rPr>
        <w:t>ие мотором. Цикл. Блок ожидания»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>Определение сферы и области конструкторских задач, заложенных разработчиками, возможности реализации конструкторских проектов интегрируемых в предметные области основного образования. Основы движения. Управление мотором. Повторяющиеся действия – блок Цикл. Блок ожидания.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 xml:space="preserve">Особенности конструирования и программирования моделей с использованием зубчатых колес, коронного зубчатого колеса. 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проекта и реализация его с использованием изученных элементов механики.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bidi="ru-RU"/>
        </w:rPr>
        <w:t>Раздел 3 «</w:t>
      </w:r>
      <w:r w:rsidRPr="00A42592">
        <w:rPr>
          <w:rFonts w:ascii="Times New Roman" w:hAnsi="Times New Roman" w:cs="Times New Roman"/>
          <w:b/>
          <w:sz w:val="28"/>
          <w:lang w:bidi="ru-RU"/>
        </w:rPr>
        <w:t xml:space="preserve">Конструирование. Блок звука. </w:t>
      </w:r>
      <w:r>
        <w:rPr>
          <w:rFonts w:ascii="Times New Roman" w:hAnsi="Times New Roman" w:cs="Times New Roman"/>
          <w:b/>
          <w:sz w:val="28"/>
          <w:lang w:bidi="ru-RU"/>
        </w:rPr>
        <w:t>Блок экрана. Работа с датчиками»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lastRenderedPageBreak/>
        <w:t xml:space="preserve">Конструирование и программирование моделей с использованием червячной передачи, кулачкового механизма, реечной и ременной передачи. 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 xml:space="preserve">Работа с блоком звука. Работа с экраном: вывод на экран картинок, текста, числовых значений, очистка экрана. Работа с датчиком расстояния и датчиком наклона. 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проекта и реализация его с использованием изученных элементов механики.</w:t>
      </w:r>
    </w:p>
    <w:p w:rsidR="00A42592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</w:rPr>
        <w:t>Раздел 4 «</w:t>
      </w:r>
      <w:r w:rsidRPr="00C03CA5">
        <w:rPr>
          <w:rFonts w:ascii="Times New Roman" w:hAnsi="Times New Roman" w:cs="Times New Roman"/>
          <w:b/>
          <w:sz w:val="28"/>
          <w:lang w:bidi="ru-RU"/>
        </w:rPr>
        <w:t>Блоки математики. Блоки отправки и получения сообщений</w:t>
      </w:r>
      <w:r>
        <w:rPr>
          <w:rFonts w:ascii="Times New Roman" w:hAnsi="Times New Roman" w:cs="Times New Roman"/>
          <w:b/>
          <w:sz w:val="28"/>
          <w:lang w:bidi="ru-RU"/>
        </w:rPr>
        <w:t>»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C03CA5">
        <w:rPr>
          <w:rFonts w:ascii="Times New Roman" w:hAnsi="Times New Roman" w:cs="Times New Roman"/>
          <w:sz w:val="28"/>
          <w:lang w:bidi="ru-RU"/>
        </w:rPr>
        <w:t>Блоки математики. Задачи на подсчет объектов, парктроник. Блоки отправки и получения сообщений. Задачи на обмен сообщениями, кодовый замок.</w:t>
      </w:r>
    </w:p>
    <w:p w:rsid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</w:rPr>
        <w:t>Раздел 5 «</w:t>
      </w:r>
      <w:r w:rsidRPr="00C03CA5">
        <w:rPr>
          <w:rFonts w:ascii="Times New Roman" w:hAnsi="Times New Roman" w:cs="Times New Roman"/>
          <w:b/>
          <w:sz w:val="28"/>
          <w:lang w:bidi="ru-RU"/>
        </w:rPr>
        <w:t>Конструирование. Знакомство с особенностями программирования и моделирования в среде Scratch 2.0</w:t>
      </w:r>
      <w:r>
        <w:rPr>
          <w:rFonts w:ascii="Times New Roman" w:hAnsi="Times New Roman" w:cs="Times New Roman"/>
          <w:b/>
          <w:sz w:val="28"/>
          <w:lang w:bidi="ru-RU"/>
        </w:rPr>
        <w:t>»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C03CA5">
        <w:rPr>
          <w:rFonts w:ascii="Times New Roman" w:hAnsi="Times New Roman" w:cs="Times New Roman"/>
          <w:sz w:val="28"/>
          <w:lang w:bidi="ru-RU"/>
        </w:rPr>
        <w:t>Конструирование сложных механизмов с использованием нескольких передач. Основы программирования в среде Scratch 2.0 и примеры ее использования в работе с LEGO Education WeDo.</w:t>
      </w:r>
    </w:p>
    <w:p w:rsid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C03CA5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коллективного проекта и его реализация</w:t>
      </w:r>
      <w:r>
        <w:rPr>
          <w:rFonts w:ascii="Times New Roman" w:hAnsi="Times New Roman" w:cs="Times New Roman"/>
          <w:sz w:val="28"/>
          <w:lang w:bidi="ru-RU"/>
        </w:rPr>
        <w:t>.</w:t>
      </w:r>
    </w:p>
    <w:p w:rsid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</w:rPr>
        <w:t>Раздел 6 «</w:t>
      </w:r>
      <w:r w:rsidRPr="00C03CA5">
        <w:rPr>
          <w:rFonts w:ascii="Times New Roman" w:hAnsi="Times New Roman" w:cs="Times New Roman"/>
          <w:b/>
          <w:sz w:val="28"/>
          <w:lang w:bidi="ru-RU"/>
        </w:rPr>
        <w:t>Конс</w:t>
      </w:r>
      <w:r>
        <w:rPr>
          <w:rFonts w:ascii="Times New Roman" w:hAnsi="Times New Roman" w:cs="Times New Roman"/>
          <w:b/>
          <w:sz w:val="28"/>
          <w:lang w:bidi="ru-RU"/>
        </w:rPr>
        <w:t>труктор LEGO Education WeDo 2.0»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03CA5">
        <w:rPr>
          <w:rFonts w:ascii="Times New Roman" w:hAnsi="Times New Roman" w:cs="Times New Roman"/>
          <w:sz w:val="28"/>
          <w:lang w:bidi="ru-RU"/>
        </w:rPr>
        <w:t>Знакомство с возможностями робототехнического конструктора LEGO Education WeDo 2.0. Определение сферы и области конструкторских задач, заложенных разработчиками, возможности реализации конструкторских проектов интегрируемых в предметные области основного образования.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03CA5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проекта и реализация одной из тем на практике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7</w:t>
      </w:r>
      <w:r w:rsidRPr="00A42592">
        <w:rPr>
          <w:b/>
        </w:rPr>
        <w:t xml:space="preserve"> «Введение»</w:t>
      </w:r>
      <w:r>
        <w:rPr>
          <w:spacing w:val="1"/>
        </w:rPr>
        <w:t xml:space="preserve"> </w:t>
      </w:r>
      <w:r>
        <w:t>Тема:</w:t>
      </w:r>
      <w:r>
        <w:rPr>
          <w:spacing w:val="-7"/>
        </w:rPr>
        <w:t xml:space="preserve"> </w:t>
      </w:r>
      <w:r>
        <w:t>Вводное</w:t>
      </w:r>
      <w:r>
        <w:rPr>
          <w:spacing w:val="-7"/>
        </w:rPr>
        <w:t xml:space="preserve"> </w:t>
      </w:r>
      <w:r>
        <w:t>занятие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предмет.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программы.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Предназначение моделей. Рычаги, шестерни, блоки, колеса и оси. Названия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типовых,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lastRenderedPageBreak/>
        <w:t>Конструкция.</w:t>
      </w:r>
      <w:r>
        <w:rPr>
          <w:spacing w:val="-67"/>
        </w:rPr>
        <w:t xml:space="preserve"> </w:t>
      </w:r>
      <w:r>
        <w:t>Основные свойства конструкции при ее построении. Ознакомление с принципами описания конструкции. Условные обозначения деталей конструктора. 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описания.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8</w:t>
      </w:r>
      <w:r w:rsidRPr="00A42592">
        <w:rPr>
          <w:b/>
        </w:rPr>
        <w:t xml:space="preserve"> «Простые механизмы. Теоретическая механика»</w:t>
      </w:r>
      <w:r>
        <w:rPr>
          <w:spacing w:val="-67"/>
        </w:rPr>
        <w:t xml:space="preserve"> </w:t>
      </w:r>
      <w:r>
        <w:t>Тема: Простые механизмы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Понятие</w:t>
      </w:r>
      <w:r>
        <w:rPr>
          <w:spacing w:val="27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простых</w:t>
      </w:r>
      <w:r>
        <w:rPr>
          <w:spacing w:val="28"/>
        </w:rPr>
        <w:t xml:space="preserve"> </w:t>
      </w:r>
      <w:r>
        <w:t>механизмах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разновидностях.</w:t>
      </w:r>
      <w:r>
        <w:rPr>
          <w:spacing w:val="28"/>
        </w:rPr>
        <w:t xml:space="preserve"> </w:t>
      </w:r>
      <w:r>
        <w:t>Рычаг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применение.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Конструирование</w:t>
      </w:r>
      <w:r>
        <w:rPr>
          <w:spacing w:val="7"/>
        </w:rPr>
        <w:t xml:space="preserve"> </w:t>
      </w:r>
      <w:r>
        <w:t>рычажных</w:t>
      </w:r>
      <w:r>
        <w:rPr>
          <w:spacing w:val="11"/>
        </w:rPr>
        <w:t xml:space="preserve"> </w:t>
      </w:r>
      <w:r>
        <w:t>механизмов.</w:t>
      </w:r>
      <w:r>
        <w:rPr>
          <w:spacing w:val="15"/>
        </w:rPr>
        <w:t xml:space="preserve"> </w:t>
      </w:r>
      <w:r>
        <w:t>Рычаги:</w:t>
      </w:r>
      <w:r>
        <w:rPr>
          <w:spacing w:val="11"/>
        </w:rPr>
        <w:t xml:space="preserve"> </w:t>
      </w:r>
      <w:r>
        <w:t>правило</w:t>
      </w:r>
      <w:r>
        <w:rPr>
          <w:spacing w:val="9"/>
        </w:rPr>
        <w:t xml:space="preserve"> </w:t>
      </w:r>
      <w:r>
        <w:t>равновесия</w:t>
      </w:r>
      <w:r>
        <w:rPr>
          <w:spacing w:val="11"/>
        </w:rPr>
        <w:t xml:space="preserve"> </w:t>
      </w:r>
      <w:r>
        <w:t>рычага.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определения. Правило</w:t>
      </w:r>
      <w:r>
        <w:rPr>
          <w:spacing w:val="-4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рычага.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Построение</w:t>
      </w:r>
      <w:r>
        <w:rPr>
          <w:spacing w:val="23"/>
        </w:rPr>
        <w:t xml:space="preserve"> </w:t>
      </w:r>
      <w:r>
        <w:t>сложных</w:t>
      </w:r>
      <w:r>
        <w:rPr>
          <w:spacing w:val="25"/>
        </w:rPr>
        <w:t xml:space="preserve"> </w:t>
      </w:r>
      <w:r>
        <w:t>моделей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теме</w:t>
      </w:r>
      <w:r>
        <w:rPr>
          <w:spacing w:val="21"/>
        </w:rPr>
        <w:t xml:space="preserve"> </w:t>
      </w:r>
      <w:r>
        <w:t>«Рычаги».</w:t>
      </w:r>
      <w:r>
        <w:rPr>
          <w:spacing w:val="24"/>
        </w:rPr>
        <w:t xml:space="preserve"> </w:t>
      </w:r>
      <w:r>
        <w:t>Блоки,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виды.</w:t>
      </w:r>
      <w:r>
        <w:rPr>
          <w:spacing w:val="2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технике.</w:t>
      </w:r>
      <w:r>
        <w:rPr>
          <w:spacing w:val="-1"/>
        </w:rPr>
        <w:t xml:space="preserve"> </w:t>
      </w:r>
      <w:r>
        <w:t>Построение сложных моделей</w:t>
      </w:r>
      <w:r>
        <w:rPr>
          <w:spacing w:val="-4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«Блоки».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Понятие</w:t>
      </w:r>
      <w:r>
        <w:rPr>
          <w:spacing w:val="4"/>
        </w:rPr>
        <w:t xml:space="preserve"> </w:t>
      </w:r>
      <w:r>
        <w:t>оси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колеса.</w:t>
      </w:r>
      <w:r>
        <w:rPr>
          <w:spacing w:val="7"/>
        </w:rPr>
        <w:t xml:space="preserve"> </w:t>
      </w:r>
      <w:r>
        <w:t>Применение</w:t>
      </w:r>
      <w:r>
        <w:rPr>
          <w:spacing w:val="5"/>
        </w:rPr>
        <w:t xml:space="preserve"> </w:t>
      </w:r>
      <w:r>
        <w:t>осей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колес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технике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быту.</w:t>
      </w:r>
      <w:r>
        <w:rPr>
          <w:spacing w:val="7"/>
        </w:rPr>
        <w:t xml:space="preserve"> </w:t>
      </w:r>
      <w:r>
        <w:t>Рулевое</w:t>
      </w:r>
      <w:r>
        <w:rPr>
          <w:spacing w:val="-67"/>
        </w:rPr>
        <w:t xml:space="preserve"> </w:t>
      </w:r>
      <w:r>
        <w:t>управление.</w:t>
      </w:r>
      <w:r>
        <w:rPr>
          <w:spacing w:val="-2"/>
        </w:rPr>
        <w:t xml:space="preserve"> </w:t>
      </w:r>
      <w:r>
        <w:t>Велосипед</w:t>
      </w:r>
      <w:r>
        <w:rPr>
          <w:spacing w:val="-2"/>
        </w:rPr>
        <w:t xml:space="preserve"> </w:t>
      </w:r>
      <w:r>
        <w:t>и автомобиль.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2"/>
        </w:rPr>
        <w:t xml:space="preserve"> </w:t>
      </w:r>
      <w:r>
        <w:t>Ременные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зубчатые</w:t>
      </w:r>
      <w:r>
        <w:rPr>
          <w:spacing w:val="-3"/>
        </w:rPr>
        <w:t xml:space="preserve"> </w:t>
      </w:r>
      <w:r>
        <w:t>передачи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Виды ременных передач; сопутствующа</w:t>
      </w:r>
      <w:r w:rsidR="00A42592">
        <w:t>я терминология. Применение и по</w:t>
      </w:r>
      <w:r>
        <w:t>строение ременных передач в технике. Зубчатые передачи, их виды. Применение</w:t>
      </w:r>
      <w:r>
        <w:rPr>
          <w:spacing w:val="-67"/>
        </w:rPr>
        <w:t xml:space="preserve"> </w:t>
      </w:r>
      <w:r>
        <w:t>зубчатых передач в технике. Зубчатые передачи. Различные виды зубчатых колес.</w:t>
      </w:r>
      <w:r>
        <w:rPr>
          <w:spacing w:val="-2"/>
        </w:rPr>
        <w:t xml:space="preserve"> </w:t>
      </w:r>
      <w:r>
        <w:t>Зубчатые передачи под</w:t>
      </w:r>
      <w:r>
        <w:rPr>
          <w:spacing w:val="1"/>
        </w:rPr>
        <w:t xml:space="preserve"> </w:t>
      </w:r>
      <w:r>
        <w:t>углом 90°.</w:t>
      </w:r>
      <w:r>
        <w:rPr>
          <w:spacing w:val="-2"/>
        </w:rPr>
        <w:t xml:space="preserve"> </w:t>
      </w:r>
      <w:r>
        <w:t>Реечная передача.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9</w:t>
      </w:r>
      <w:r w:rsidRPr="00A42592">
        <w:rPr>
          <w:b/>
        </w:rPr>
        <w:t xml:space="preserve"> «Силы и движение. Прикладная механика»</w:t>
      </w:r>
      <w:r>
        <w:rPr>
          <w:spacing w:val="1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«Уборочная</w:t>
      </w:r>
      <w:r>
        <w:rPr>
          <w:spacing w:val="-5"/>
        </w:rPr>
        <w:t xml:space="preserve"> </w:t>
      </w:r>
      <w:r>
        <w:t>машина»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Установление взаимосвязей. Измерение расстояния. Сила трения, Использование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конических</w:t>
      </w:r>
      <w:r>
        <w:rPr>
          <w:spacing w:val="1"/>
        </w:rPr>
        <w:t xml:space="preserve"> </w:t>
      </w:r>
      <w:r>
        <w:t>зубчатых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шкивов.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повышающей</w:t>
      </w:r>
      <w:r>
        <w:rPr>
          <w:spacing w:val="-4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уборочной машине». Тема: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«Большая</w:t>
      </w:r>
      <w:r>
        <w:rPr>
          <w:spacing w:val="-2"/>
        </w:rPr>
        <w:t xml:space="preserve"> </w:t>
      </w:r>
      <w:r>
        <w:t>рыбалка»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Использование механизмов, облегчающих работу. Сборка модели - «удилище». Использование механизмов - блоки и рычаги. Самостоятельная творческая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«Использование</w:t>
      </w:r>
      <w:r>
        <w:rPr>
          <w:spacing w:val="-3"/>
        </w:rPr>
        <w:t xml:space="preserve"> </w:t>
      </w:r>
      <w:r>
        <w:t>блоков».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качение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расстояния, Калибровка шкал и считывание показаний. Энергия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(кинетическая).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неподвижном состоянии</w:t>
      </w:r>
      <w:r>
        <w:rPr>
          <w:spacing w:val="1"/>
        </w:rPr>
        <w:t xml:space="preserve"> </w:t>
      </w:r>
      <w:r>
        <w:lastRenderedPageBreak/>
        <w:t>(потенциальная)</w:t>
      </w:r>
      <w:r>
        <w:rPr>
          <w:spacing w:val="1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измеритель. Использование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колеса</w:t>
      </w:r>
      <w:r>
        <w:rPr>
          <w:spacing w:val="-3"/>
        </w:rPr>
        <w:t xml:space="preserve"> </w:t>
      </w:r>
      <w:r>
        <w:t>и оси.</w:t>
      </w:r>
      <w:r>
        <w:rPr>
          <w:spacing w:val="-2"/>
        </w:rPr>
        <w:t xml:space="preserve"> </w:t>
      </w:r>
      <w:r>
        <w:t>Самостоятельная творческая работа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«Создание</w:t>
      </w:r>
      <w:r>
        <w:rPr>
          <w:spacing w:val="-3"/>
        </w:rPr>
        <w:t xml:space="preserve"> </w:t>
      </w:r>
      <w:r>
        <w:t>тележки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измерительной</w:t>
      </w:r>
      <w:r>
        <w:rPr>
          <w:spacing w:val="-2"/>
        </w:rPr>
        <w:t xml:space="preserve"> </w:t>
      </w:r>
      <w:r>
        <w:t xml:space="preserve">шкалой». 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5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«Механический</w:t>
      </w:r>
      <w:r>
        <w:rPr>
          <w:spacing w:val="-5"/>
        </w:rPr>
        <w:t xml:space="preserve"> </w:t>
      </w:r>
      <w:r>
        <w:t>молоток»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Трение и сила. Импульс. Количество движения, инерция. Сборка модели -</w:t>
      </w:r>
      <w:r>
        <w:rPr>
          <w:spacing w:val="1"/>
        </w:rPr>
        <w:t xml:space="preserve"> </w:t>
      </w:r>
      <w:r>
        <w:t>механический молоток. Использование механизмов - рычаги, кулачки (эксцентрики).</w:t>
      </w:r>
      <w:r>
        <w:rPr>
          <w:spacing w:val="-2"/>
        </w:rPr>
        <w:t xml:space="preserve"> </w:t>
      </w:r>
      <w:r>
        <w:t>Изучение свойств</w:t>
      </w:r>
      <w:r>
        <w:rPr>
          <w:spacing w:val="-2"/>
        </w:rPr>
        <w:t xml:space="preserve"> </w:t>
      </w:r>
      <w:r>
        <w:t>материалов.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 творческая работа по теме «Вариации рычагов в механическом</w:t>
      </w:r>
      <w:r>
        <w:rPr>
          <w:spacing w:val="-1"/>
        </w:rPr>
        <w:t xml:space="preserve"> </w:t>
      </w:r>
      <w:r>
        <w:t>молотке».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10</w:t>
      </w:r>
      <w:r w:rsidRPr="00A42592">
        <w:rPr>
          <w:b/>
        </w:rPr>
        <w:t xml:space="preserve"> «Средства измерения. Прикладная математика»</w:t>
      </w:r>
      <w:r>
        <w:rPr>
          <w:spacing w:val="1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«Измерительная</w:t>
      </w:r>
      <w:r>
        <w:rPr>
          <w:spacing w:val="-4"/>
        </w:rPr>
        <w:t xml:space="preserve"> </w:t>
      </w:r>
      <w:r>
        <w:t>тележка»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расстояния, калибровка и счи</w:t>
      </w:r>
      <w:r w:rsidR="00487153">
        <w:t>тывание расстояния. Сборка моде</w:t>
      </w:r>
      <w:r>
        <w:t>ли «Измерительная тележка». Использование механизмов – передаточное отношение,</w:t>
      </w:r>
      <w:r>
        <w:rPr>
          <w:spacing w:val="-3"/>
        </w:rPr>
        <w:t xml:space="preserve"> </w:t>
      </w:r>
      <w:r>
        <w:t>понижающая</w:t>
      </w:r>
      <w:r>
        <w:rPr>
          <w:spacing w:val="-1"/>
        </w:rPr>
        <w:t xml:space="preserve"> </w:t>
      </w:r>
      <w:r>
        <w:t>передача.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творческая работа</w:t>
      </w:r>
      <w:r>
        <w:rPr>
          <w:spacing w:val="-4"/>
        </w:rPr>
        <w:t xml:space="preserve"> </w:t>
      </w:r>
      <w:r>
        <w:t>по теме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«Измерительная тележка с различными шкалами».</w:t>
      </w:r>
      <w:r>
        <w:rPr>
          <w:spacing w:val="-67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«Почтовые</w:t>
      </w:r>
      <w:r>
        <w:rPr>
          <w:spacing w:val="-4"/>
        </w:rPr>
        <w:t xml:space="preserve"> </w:t>
      </w:r>
      <w:r>
        <w:t>весы»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массы, калибровка и считывание масс. Сборка модели - Почтовые</w:t>
      </w:r>
      <w:r>
        <w:rPr>
          <w:spacing w:val="-1"/>
        </w:rPr>
        <w:t xml:space="preserve"> </w:t>
      </w:r>
      <w:r>
        <w:t>весы.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механизмов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рычаги,</w:t>
      </w:r>
      <w:r>
        <w:rPr>
          <w:spacing w:val="-2"/>
        </w:rPr>
        <w:t xml:space="preserve"> </w:t>
      </w:r>
      <w:r>
        <w:t>шестерни.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Подведение итогов: самостоятельная творческая работа по теме «Вариации</w:t>
      </w:r>
      <w:r>
        <w:rPr>
          <w:spacing w:val="1"/>
        </w:rPr>
        <w:t xml:space="preserve"> </w:t>
      </w:r>
      <w:r>
        <w:t>почтовых весов».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«Таймер»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времени, трение, энергия, импульс. Сборка модели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Таймер.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шестерни.</w:t>
      </w:r>
      <w:r>
        <w:rPr>
          <w:spacing w:val="1"/>
        </w:rPr>
        <w:t xml:space="preserve"> </w:t>
      </w:r>
      <w:r>
        <w:t>Самостоятельная творческая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«Использование шатунов».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11</w:t>
      </w:r>
      <w:r w:rsidRPr="00A42592">
        <w:rPr>
          <w:b/>
        </w:rPr>
        <w:t xml:space="preserve"> «Энергия. Использование сил природы»</w:t>
      </w:r>
      <w:r>
        <w:rPr>
          <w:spacing w:val="-67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(ветра,</w:t>
      </w:r>
      <w:r>
        <w:rPr>
          <w:spacing w:val="-2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солнца)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 xml:space="preserve">Сила и движение. Возобновляемая энергия, поглощение, накопление, использование энергии. Площадь. Использование механизмов </w:t>
      </w:r>
      <w:r>
        <w:rPr>
          <w:b/>
        </w:rPr>
        <w:t xml:space="preserve">- </w:t>
      </w:r>
      <w:r>
        <w:t>понижающая зубчатая</w:t>
      </w:r>
      <w:r>
        <w:rPr>
          <w:spacing w:val="5"/>
        </w:rPr>
        <w:t xml:space="preserve"> </w:t>
      </w:r>
      <w:r>
        <w:t>передача.</w:t>
      </w:r>
      <w:r>
        <w:rPr>
          <w:spacing w:val="8"/>
        </w:rPr>
        <w:t xml:space="preserve"> </w:t>
      </w:r>
      <w:r>
        <w:t>Сборка</w:t>
      </w:r>
      <w:r>
        <w:rPr>
          <w:spacing w:val="7"/>
        </w:rPr>
        <w:t xml:space="preserve"> </w:t>
      </w:r>
      <w:r>
        <w:t>моделей</w:t>
      </w:r>
      <w:r>
        <w:rPr>
          <w:spacing w:val="7"/>
        </w:rPr>
        <w:t xml:space="preserve"> </w:t>
      </w:r>
      <w:r>
        <w:t>«Ветряная</w:t>
      </w:r>
      <w:r>
        <w:rPr>
          <w:spacing w:val="9"/>
        </w:rPr>
        <w:t xml:space="preserve"> </w:t>
      </w:r>
      <w:r>
        <w:t>мельница»,</w:t>
      </w:r>
      <w:r>
        <w:rPr>
          <w:spacing w:val="6"/>
        </w:rPr>
        <w:t xml:space="preserve"> </w:t>
      </w:r>
      <w:r>
        <w:t>«Буер»,</w:t>
      </w:r>
      <w:r>
        <w:rPr>
          <w:spacing w:val="7"/>
        </w:rPr>
        <w:t xml:space="preserve"> </w:t>
      </w:r>
      <w:r>
        <w:lastRenderedPageBreak/>
        <w:t>«Гидротурбина»,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«Солнечный</w:t>
      </w:r>
      <w:r>
        <w:rPr>
          <w:spacing w:val="-4"/>
        </w:rPr>
        <w:t xml:space="preserve"> </w:t>
      </w:r>
      <w:r>
        <w:t>автомобиль».</w:t>
      </w:r>
      <w:r>
        <w:rPr>
          <w:spacing w:val="62"/>
        </w:rPr>
        <w:t xml:space="preserve"> </w:t>
      </w:r>
      <w:r>
        <w:t>Самостоятельная творческая</w:t>
      </w:r>
      <w:r>
        <w:rPr>
          <w:spacing w:val="-3"/>
        </w:rPr>
        <w:t xml:space="preserve"> </w:t>
      </w:r>
      <w:r>
        <w:t>работа.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4"/>
        </w:rPr>
        <w:t xml:space="preserve"> </w:t>
      </w:r>
      <w:r>
        <w:t>Инерция.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7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кинетическую</w:t>
      </w:r>
      <w:proofErr w:type="gramEnd"/>
      <w:r>
        <w:t>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Инерция. Накопление кинетической энергии (энергии движения). Использование энергии. Трение. Уравновешенные и неуравновешенные силы. Изучение</w:t>
      </w:r>
      <w:r>
        <w:rPr>
          <w:spacing w:val="-67"/>
        </w:rPr>
        <w:t xml:space="preserve"> </w:t>
      </w:r>
      <w:r>
        <w:t>маховика как механизма регулировки скорости (повышающая передача) и средства</w:t>
      </w:r>
      <w:r>
        <w:rPr>
          <w:spacing w:val="-2"/>
        </w:rPr>
        <w:t xml:space="preserve"> </w:t>
      </w:r>
      <w:r>
        <w:t>обеспечения безопасности.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Исследование маховика как аккумулятора энергии. Использование зубчатых колес</w:t>
      </w:r>
      <w:r>
        <w:rPr>
          <w:spacing w:val="-3"/>
        </w:rPr>
        <w:t xml:space="preserve"> </w:t>
      </w:r>
      <w:r>
        <w:t>для повышения скорости.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Передача,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рассеяние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превращения</w:t>
      </w:r>
      <w:r>
        <w:rPr>
          <w:spacing w:val="-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 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другой.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rPr>
          <w:spacing w:val="-1"/>
        </w:rPr>
        <w:t>Сборка</w:t>
      </w:r>
      <w:r>
        <w:rPr>
          <w:spacing w:val="-2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«Инерционная</w:t>
      </w:r>
      <w:r>
        <w:rPr>
          <w:spacing w:val="-2"/>
        </w:rPr>
        <w:t xml:space="preserve"> </w:t>
      </w:r>
      <w:r>
        <w:t>машина»,</w:t>
      </w:r>
      <w:r>
        <w:rPr>
          <w:spacing w:val="-2"/>
        </w:rPr>
        <w:t xml:space="preserve"> </w:t>
      </w:r>
      <w:r>
        <w:t>«Судовая</w:t>
      </w:r>
      <w:r>
        <w:rPr>
          <w:spacing w:val="-2"/>
        </w:rPr>
        <w:t xml:space="preserve"> </w:t>
      </w:r>
      <w:r w:rsidRPr="004C2B75">
        <w:t>лебёдка</w:t>
      </w:r>
      <w:r>
        <w:t>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>Раздел</w:t>
      </w:r>
      <w:r w:rsidRPr="00A42592">
        <w:rPr>
          <w:b/>
          <w:spacing w:val="51"/>
        </w:rPr>
        <w:t xml:space="preserve"> </w:t>
      </w:r>
      <w:r w:rsidR="00C03CA5">
        <w:rPr>
          <w:b/>
        </w:rPr>
        <w:t>12</w:t>
      </w:r>
      <w:r w:rsidRPr="00A42592">
        <w:rPr>
          <w:b/>
          <w:spacing w:val="56"/>
        </w:rPr>
        <w:t xml:space="preserve"> </w:t>
      </w:r>
      <w:r w:rsidRPr="00A42592">
        <w:rPr>
          <w:b/>
        </w:rPr>
        <w:t>«Машины</w:t>
      </w:r>
      <w:r w:rsidRPr="00A42592">
        <w:rPr>
          <w:b/>
          <w:spacing w:val="54"/>
        </w:rPr>
        <w:t xml:space="preserve"> </w:t>
      </w:r>
      <w:r w:rsidRPr="00A42592">
        <w:rPr>
          <w:b/>
        </w:rPr>
        <w:t>с</w:t>
      </w:r>
      <w:r w:rsidRPr="00A42592">
        <w:rPr>
          <w:b/>
          <w:spacing w:val="55"/>
        </w:rPr>
        <w:t xml:space="preserve"> </w:t>
      </w:r>
      <w:r w:rsidRPr="00A42592">
        <w:rPr>
          <w:b/>
        </w:rPr>
        <w:t>электроприводом»</w:t>
      </w:r>
      <w:r>
        <w:rPr>
          <w:spacing w:val="54"/>
        </w:rPr>
        <w:t xml:space="preserve"> </w:t>
      </w:r>
      <w:r>
        <w:t>Тема:</w:t>
      </w:r>
      <w:r>
        <w:rPr>
          <w:spacing w:val="56"/>
        </w:rPr>
        <w:t xml:space="preserve"> </w:t>
      </w:r>
      <w:r>
        <w:t>Конструирование</w:t>
      </w:r>
      <w:r>
        <w:rPr>
          <w:spacing w:val="55"/>
        </w:rPr>
        <w:t xml:space="preserve"> </w:t>
      </w:r>
      <w:r>
        <w:t>модели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«Тягач»</w:t>
      </w:r>
    </w:p>
    <w:p w:rsidR="004F54A7" w:rsidRDefault="004F54A7" w:rsidP="00C03CA5">
      <w:pPr>
        <w:pStyle w:val="a3"/>
        <w:spacing w:line="276" w:lineRule="auto"/>
        <w:ind w:firstLine="851"/>
        <w:jc w:val="both"/>
      </w:pPr>
      <w:r>
        <w:t>Колеса. Трение. Измерение расстояния, времени и силы. Зубчатые колеса</w:t>
      </w:r>
      <w:r>
        <w:rPr>
          <w:spacing w:val="1"/>
        </w:rPr>
        <w:t xml:space="preserve"> </w:t>
      </w:r>
      <w:r>
        <w:t>(шестерни). Самостоятельная творческая работа по теме «Конструирование модели</w:t>
      </w:r>
      <w:r>
        <w:rPr>
          <w:spacing w:val="-1"/>
        </w:rPr>
        <w:t xml:space="preserve"> </w:t>
      </w:r>
      <w:r>
        <w:t>«Тягач».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«Гоночный</w:t>
      </w:r>
      <w:r>
        <w:rPr>
          <w:spacing w:val="-4"/>
        </w:rPr>
        <w:t xml:space="preserve"> </w:t>
      </w:r>
      <w:r>
        <w:t>автомобиль»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Повторение тем: Зубчатые колеса, Рычаги, Колеса. Энергия. Трение. Измерение</w:t>
      </w:r>
      <w:r>
        <w:rPr>
          <w:spacing w:val="-4"/>
        </w:rPr>
        <w:t xml:space="preserve"> </w:t>
      </w:r>
      <w:r>
        <w:t>расстояния.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модели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«Гоночный</w:t>
      </w:r>
      <w:r>
        <w:rPr>
          <w:spacing w:val="-6"/>
        </w:rPr>
        <w:t xml:space="preserve"> </w:t>
      </w:r>
      <w:r>
        <w:t>автомобиль».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«Скороход»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Повторение</w:t>
      </w:r>
      <w:r>
        <w:rPr>
          <w:spacing w:val="5"/>
        </w:rPr>
        <w:t xml:space="preserve"> </w:t>
      </w:r>
      <w:r>
        <w:t>тем:</w:t>
      </w:r>
      <w:r>
        <w:rPr>
          <w:spacing w:val="7"/>
        </w:rPr>
        <w:t xml:space="preserve"> </w:t>
      </w:r>
      <w:r>
        <w:t>Зубчатые</w:t>
      </w:r>
      <w:r>
        <w:rPr>
          <w:spacing w:val="5"/>
        </w:rPr>
        <w:t xml:space="preserve"> </w:t>
      </w:r>
      <w:r>
        <w:t>колеса,</w:t>
      </w:r>
      <w:r>
        <w:rPr>
          <w:spacing w:val="6"/>
        </w:rPr>
        <w:t xml:space="preserve"> </w:t>
      </w:r>
      <w:r>
        <w:t>Рычаги,</w:t>
      </w:r>
      <w:r>
        <w:rPr>
          <w:spacing w:val="4"/>
        </w:rPr>
        <w:t xml:space="preserve"> </w:t>
      </w:r>
      <w:r>
        <w:t>Связи,</w:t>
      </w:r>
      <w:r>
        <w:rPr>
          <w:spacing w:val="6"/>
        </w:rPr>
        <w:t xml:space="preserve"> </w:t>
      </w:r>
      <w:r>
        <w:t>Храповой</w:t>
      </w:r>
      <w:r>
        <w:rPr>
          <w:spacing w:val="6"/>
        </w:rPr>
        <w:t xml:space="preserve"> </w:t>
      </w:r>
      <w:r>
        <w:t>механизм,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деталей и</w:t>
      </w:r>
      <w:r>
        <w:rPr>
          <w:spacing w:val="-1"/>
        </w:rPr>
        <w:t xml:space="preserve"> </w:t>
      </w:r>
      <w:r>
        <w:t>узлов.</w:t>
      </w:r>
      <w:r>
        <w:rPr>
          <w:spacing w:val="-1"/>
        </w:rPr>
        <w:t xml:space="preserve"> </w:t>
      </w:r>
      <w:r>
        <w:t>Сила.</w:t>
      </w:r>
      <w:r>
        <w:rPr>
          <w:spacing w:val="-2"/>
        </w:rPr>
        <w:t xml:space="preserve"> </w:t>
      </w:r>
      <w:r>
        <w:t>Трение.</w:t>
      </w:r>
      <w:r>
        <w:rPr>
          <w:spacing w:val="-1"/>
        </w:rPr>
        <w:t xml:space="preserve"> </w:t>
      </w:r>
      <w:r>
        <w:t>Измерение времени.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модели</w:t>
      </w:r>
      <w:r w:rsidR="00A42592">
        <w:t xml:space="preserve"> </w:t>
      </w:r>
      <w:r>
        <w:t>«Скороход».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«Робопёс»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lastRenderedPageBreak/>
        <w:t>Разработка</w:t>
      </w:r>
      <w:r>
        <w:rPr>
          <w:spacing w:val="37"/>
        </w:rPr>
        <w:t xml:space="preserve"> </w:t>
      </w:r>
      <w:r>
        <w:t>механических</w:t>
      </w:r>
      <w:r>
        <w:rPr>
          <w:spacing w:val="36"/>
        </w:rPr>
        <w:t xml:space="preserve"> </w:t>
      </w:r>
      <w:r>
        <w:t>игрушек.</w:t>
      </w:r>
      <w:r>
        <w:rPr>
          <w:spacing w:val="37"/>
        </w:rPr>
        <w:t xml:space="preserve"> </w:t>
      </w:r>
      <w:r>
        <w:t>Рычаги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соединения.</w:t>
      </w:r>
      <w:r>
        <w:rPr>
          <w:spacing w:val="38"/>
        </w:rPr>
        <w:t xml:space="preserve"> </w:t>
      </w:r>
      <w:r>
        <w:t>Блоки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зубчатые</w:t>
      </w:r>
      <w:r>
        <w:rPr>
          <w:spacing w:val="-1"/>
        </w:rPr>
        <w:t xml:space="preserve"> </w:t>
      </w:r>
      <w:r>
        <w:t>передачи.</w:t>
      </w:r>
      <w:r>
        <w:rPr>
          <w:spacing w:val="-2"/>
        </w:rPr>
        <w:t xml:space="preserve"> </w:t>
      </w:r>
      <w:r>
        <w:t>Использование деталей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узлов.</w:t>
      </w:r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и энергия.</w:t>
      </w:r>
      <w:r>
        <w:rPr>
          <w:spacing w:val="-1"/>
        </w:rPr>
        <w:t xml:space="preserve"> </w:t>
      </w:r>
      <w:r>
        <w:t>Трение.</w:t>
      </w:r>
    </w:p>
    <w:p w:rsidR="004F54A7" w:rsidRDefault="004F54A7" w:rsidP="00C03CA5">
      <w:pPr>
        <w:pStyle w:val="a3"/>
        <w:spacing w:line="276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модели</w:t>
      </w:r>
    </w:p>
    <w:p w:rsidR="004F54A7" w:rsidRDefault="004F54A7" w:rsidP="00C03CA5">
      <w:pPr>
        <w:pStyle w:val="a3"/>
        <w:spacing w:line="276" w:lineRule="auto"/>
        <w:ind w:firstLine="851"/>
        <w:jc w:val="both"/>
      </w:pPr>
      <w:r>
        <w:t>«</w:t>
      </w:r>
      <w:r w:rsidRPr="004C2B75">
        <w:t>Робопёс</w:t>
      </w:r>
      <w:r>
        <w:t>».</w:t>
      </w:r>
    </w:p>
    <w:p w:rsidR="004F54A7" w:rsidRPr="00A42592" w:rsidRDefault="004F54A7" w:rsidP="004F54A7">
      <w:pPr>
        <w:pStyle w:val="a3"/>
        <w:spacing w:line="360" w:lineRule="auto"/>
        <w:ind w:firstLine="851"/>
        <w:jc w:val="both"/>
        <w:rPr>
          <w:b/>
        </w:rPr>
      </w:pPr>
      <w:r w:rsidRPr="00A42592">
        <w:rPr>
          <w:b/>
        </w:rPr>
        <w:t>Раздел</w:t>
      </w:r>
      <w:r w:rsidRPr="00A42592">
        <w:rPr>
          <w:b/>
          <w:spacing w:val="-3"/>
        </w:rPr>
        <w:t xml:space="preserve"> </w:t>
      </w:r>
      <w:r w:rsidR="00C03CA5">
        <w:rPr>
          <w:b/>
        </w:rPr>
        <w:t>13</w:t>
      </w:r>
      <w:r w:rsidRPr="00A42592">
        <w:rPr>
          <w:b/>
          <w:spacing w:val="-2"/>
        </w:rPr>
        <w:t xml:space="preserve"> </w:t>
      </w:r>
      <w:r w:rsidRPr="00A42592">
        <w:rPr>
          <w:b/>
        </w:rPr>
        <w:t>«Пневматика»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Давление.</w:t>
      </w:r>
      <w:r>
        <w:rPr>
          <w:spacing w:val="-5"/>
        </w:rPr>
        <w:t xml:space="preserve"> </w:t>
      </w:r>
      <w:r>
        <w:t>Насосы.</w:t>
      </w:r>
      <w:r>
        <w:rPr>
          <w:spacing w:val="-7"/>
        </w:rPr>
        <w:t xml:space="preserve"> </w:t>
      </w:r>
      <w:r>
        <w:t>Манометр.</w:t>
      </w:r>
      <w:r>
        <w:rPr>
          <w:spacing w:val="-4"/>
        </w:rPr>
        <w:t xml:space="preserve"> </w:t>
      </w:r>
      <w:r>
        <w:t>Компрессор.</w:t>
      </w:r>
    </w:p>
    <w:p w:rsidR="004F54A7" w:rsidRDefault="004F54A7" w:rsidP="004F54A7">
      <w:pPr>
        <w:pStyle w:val="a3"/>
        <w:tabs>
          <w:tab w:val="left" w:pos="3203"/>
          <w:tab w:val="left" w:pos="4622"/>
          <w:tab w:val="left" w:pos="6749"/>
          <w:tab w:val="left" w:pos="8878"/>
        </w:tabs>
        <w:spacing w:line="360" w:lineRule="auto"/>
        <w:ind w:firstLine="851"/>
        <w:jc w:val="both"/>
      </w:pPr>
      <w:r>
        <w:t>Сборка</w:t>
      </w:r>
      <w:r>
        <w:tab/>
        <w:t>моделей</w:t>
      </w:r>
      <w:r>
        <w:tab/>
        <w:t>«Рычажный</w:t>
      </w:r>
      <w:r>
        <w:tab/>
        <w:t>подъемник», «Пневматический</w:t>
      </w:r>
      <w:r>
        <w:rPr>
          <w:spacing w:val="7"/>
        </w:rPr>
        <w:t xml:space="preserve"> </w:t>
      </w:r>
      <w:r>
        <w:t>захват»,</w:t>
      </w:r>
      <w:r>
        <w:rPr>
          <w:spacing w:val="-2"/>
        </w:rPr>
        <w:t xml:space="preserve"> </w:t>
      </w:r>
      <w:r>
        <w:t>«Штамповочный пресс»,</w:t>
      </w:r>
      <w:r>
        <w:rPr>
          <w:spacing w:val="-2"/>
        </w:rPr>
        <w:t xml:space="preserve"> </w:t>
      </w:r>
      <w:r>
        <w:t>«Манипулятор</w:t>
      </w:r>
      <w:r>
        <w:rPr>
          <w:spacing w:val="1"/>
        </w:rPr>
        <w:t xml:space="preserve"> </w:t>
      </w:r>
      <w:r>
        <w:t>«рука».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Раздел 8 «Индивидуальная работа над проектами»</w:t>
      </w:r>
      <w:r>
        <w:rPr>
          <w:spacing w:val="-6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индивидуальных проектов</w:t>
      </w:r>
      <w:proofErr w:type="gramEnd"/>
      <w:r>
        <w:t>: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«Катапульта»;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«Ручная</w:t>
      </w:r>
      <w:r w:rsidRPr="004F54A7">
        <w:rPr>
          <w:rFonts w:ascii="Times New Roman" w:hAnsi="Times New Roman" w:cs="Times New Roman"/>
          <w:spacing w:val="-1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тележка»;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«Лебёдка»;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«Карусель»;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«Наблюдательная</w:t>
      </w:r>
      <w:r w:rsidRPr="004F54A7">
        <w:rPr>
          <w:rFonts w:ascii="Times New Roman" w:hAnsi="Times New Roman" w:cs="Times New Roman"/>
          <w:spacing w:val="-5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вышка»;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«Мост»;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«Ралли</w:t>
      </w:r>
      <w:r w:rsidRPr="004F54A7">
        <w:rPr>
          <w:rFonts w:ascii="Times New Roman" w:hAnsi="Times New Roman" w:cs="Times New Roman"/>
          <w:spacing w:val="-2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по</w:t>
      </w:r>
      <w:r w:rsidRPr="004F54A7">
        <w:rPr>
          <w:rFonts w:ascii="Times New Roman" w:hAnsi="Times New Roman" w:cs="Times New Roman"/>
          <w:spacing w:val="-4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холмам»;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«Волшебный</w:t>
      </w:r>
      <w:r w:rsidRPr="004F54A7">
        <w:rPr>
          <w:rFonts w:ascii="Times New Roman" w:hAnsi="Times New Roman" w:cs="Times New Roman"/>
          <w:spacing w:val="-4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замок»;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«Подъемник»;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«Почтовая</w:t>
      </w: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штемпельная</w:t>
      </w: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 xml:space="preserve">машина»; 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«Ручной</w:t>
      </w: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миксер»;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«Летучая мышь».</w:t>
      </w:r>
      <w:r w:rsidRPr="004F54A7">
        <w:rPr>
          <w:rFonts w:ascii="Times New Roman" w:hAnsi="Times New Roman" w:cs="Times New Roman"/>
          <w:spacing w:val="-67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Тема:</w:t>
      </w:r>
      <w:r w:rsidRPr="004F54A7">
        <w:rPr>
          <w:rFonts w:ascii="Times New Roman" w:hAnsi="Times New Roman" w:cs="Times New Roman"/>
          <w:spacing w:val="-8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Итоговое</w:t>
      </w:r>
      <w:r w:rsidRPr="004F54A7">
        <w:rPr>
          <w:rFonts w:ascii="Times New Roman" w:hAnsi="Times New Roman" w:cs="Times New Roman"/>
          <w:spacing w:val="-8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занятие</w:t>
      </w:r>
    </w:p>
    <w:p w:rsidR="00C03CA5" w:rsidRDefault="004F54A7" w:rsidP="00C03CA5">
      <w:pPr>
        <w:pStyle w:val="a3"/>
        <w:spacing w:line="360" w:lineRule="auto"/>
        <w:ind w:firstLine="851"/>
        <w:sectPr w:rsidR="00C03CA5" w:rsidSect="00C03CA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t>Выставка.</w:t>
      </w:r>
      <w:r>
        <w:rPr>
          <w:spacing w:val="4"/>
        </w:rPr>
        <w:t xml:space="preserve"> </w:t>
      </w:r>
      <w:r>
        <w:t>Презентация</w:t>
      </w:r>
      <w:r>
        <w:rPr>
          <w:spacing w:val="2"/>
        </w:rPr>
        <w:t xml:space="preserve"> </w:t>
      </w:r>
      <w:r>
        <w:t>конструкторских</w:t>
      </w:r>
      <w:r>
        <w:rPr>
          <w:spacing w:val="5"/>
        </w:rPr>
        <w:t xml:space="preserve"> </w:t>
      </w:r>
      <w:r>
        <w:t>работ.</w:t>
      </w:r>
      <w:r>
        <w:rPr>
          <w:spacing w:val="4"/>
        </w:rPr>
        <w:t xml:space="preserve"> </w:t>
      </w:r>
      <w:r>
        <w:t>Подведение</w:t>
      </w:r>
      <w:r>
        <w:rPr>
          <w:spacing w:val="5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</w:t>
      </w:r>
      <w:r w:rsidR="00C03CA5">
        <w:t xml:space="preserve"> </w:t>
      </w:r>
      <w:r>
        <w:rPr>
          <w:spacing w:val="-6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:rsidR="002F43F2" w:rsidRDefault="002F43F2" w:rsidP="002F43F2">
      <w:pPr>
        <w:pStyle w:val="Heading1"/>
        <w:spacing w:before="260"/>
        <w:ind w:left="0"/>
        <w:jc w:val="center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2F43F2" w:rsidRDefault="002F43F2" w:rsidP="002F43F2">
      <w:pPr>
        <w:pStyle w:val="a3"/>
        <w:rPr>
          <w:b/>
          <w:sz w:val="20"/>
        </w:rPr>
      </w:pPr>
    </w:p>
    <w:p w:rsidR="002F43F2" w:rsidRDefault="002F43F2" w:rsidP="002F43F2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66"/>
        <w:tblW w:w="9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675"/>
        <w:gridCol w:w="850"/>
        <w:gridCol w:w="1136"/>
        <w:gridCol w:w="1347"/>
      </w:tblGrid>
      <w:tr w:rsidR="002F43F2" w:rsidTr="002F43F2">
        <w:trPr>
          <w:trHeight w:val="460"/>
        </w:trPr>
        <w:tc>
          <w:tcPr>
            <w:tcW w:w="675" w:type="dxa"/>
            <w:vMerge w:val="restart"/>
          </w:tcPr>
          <w:p w:rsidR="002F43F2" w:rsidRDefault="002F43F2" w:rsidP="002F43F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2F43F2" w:rsidRDefault="002F43F2" w:rsidP="002F43F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675" w:type="dxa"/>
            <w:vMerge w:val="restart"/>
          </w:tcPr>
          <w:p w:rsidR="002F43F2" w:rsidRDefault="002F43F2" w:rsidP="002F43F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2F43F2" w:rsidRDefault="002F43F2" w:rsidP="002F43F2">
            <w:pPr>
              <w:pStyle w:val="TableParagraph"/>
              <w:ind w:left="2521" w:right="246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3333" w:type="dxa"/>
            <w:gridSpan w:val="3"/>
          </w:tcPr>
          <w:p w:rsidR="002F43F2" w:rsidRDefault="002F43F2" w:rsidP="002F43F2">
            <w:pPr>
              <w:pStyle w:val="TableParagraph"/>
              <w:spacing w:before="7"/>
              <w:ind w:left="5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</w:tr>
      <w:tr w:rsidR="002F43F2" w:rsidTr="002F43F2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:rsidR="002F43F2" w:rsidRDefault="002F43F2" w:rsidP="002F43F2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vMerge/>
            <w:tcBorders>
              <w:top w:val="nil"/>
            </w:tcBorders>
          </w:tcPr>
          <w:p w:rsidR="002F43F2" w:rsidRDefault="002F43F2" w:rsidP="002F43F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43F2" w:rsidRDefault="002F43F2" w:rsidP="002F43F2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136" w:type="dxa"/>
          </w:tcPr>
          <w:p w:rsidR="002F43F2" w:rsidRDefault="002F43F2" w:rsidP="002F43F2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347" w:type="dxa"/>
          </w:tcPr>
          <w:p w:rsidR="002F43F2" w:rsidRDefault="002F43F2" w:rsidP="002F43F2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71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2F43F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1</w:t>
            </w:r>
          </w:p>
          <w:p w:rsidR="002F43F2" w:rsidRPr="002F43F2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«Общий обзор тематических конструкторов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LEGO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Education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. Знакомство с набором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LEGO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Education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и программной средой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2F43F2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2F43F2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2F43F2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2</w:t>
            </w:r>
          </w:p>
          <w:p w:rsidR="002F43F2" w:rsidRPr="002F43F2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2F43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«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колес. Управление мотором. Цикл. Блок ожидания</w:t>
            </w:r>
            <w:r w:rsidRPr="002F43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2F43F2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2F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колес.</w:t>
            </w:r>
          </w:p>
        </w:tc>
        <w:tc>
          <w:tcPr>
            <w:tcW w:w="850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Управление мотором</w:t>
            </w:r>
          </w:p>
        </w:tc>
        <w:tc>
          <w:tcPr>
            <w:tcW w:w="850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Цикл</w:t>
            </w:r>
          </w:p>
        </w:tc>
        <w:tc>
          <w:tcPr>
            <w:tcW w:w="850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 ожидания</w:t>
            </w:r>
          </w:p>
        </w:tc>
        <w:tc>
          <w:tcPr>
            <w:tcW w:w="850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3</w:t>
            </w:r>
          </w:p>
          <w:p w:rsidR="002F43F2" w:rsidRPr="00071EB6" w:rsidRDefault="00071EB6" w:rsidP="00071EB6">
            <w:pPr>
              <w:suppressAutoHyphens/>
              <w:snapToGrid w:val="0"/>
              <w:ind w:lef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 w:rsidRPr="00071E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«</w:t>
            </w:r>
            <w:r w:rsidR="002F43F2" w:rsidRPr="00DD78B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Конструирование. Блок звука. </w:t>
            </w:r>
            <w:r w:rsidRPr="00DD78B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Блок экрана.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Работа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с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датчиками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A396B">
            <w:pPr>
              <w:suppressAutoHyphens/>
              <w:snapToGrid w:val="0"/>
              <w:ind w:lef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Конструирование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Блок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звука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Блок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экрана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Работа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с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датчиками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4</w:t>
            </w:r>
          </w:p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«</w:t>
            </w:r>
            <w:r w:rsidR="002F43F2"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Блоки математики. Блоки отправки и получения сообщений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Раздел 5 </w:t>
            </w:r>
          </w:p>
          <w:p w:rsidR="002F43F2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«</w:t>
            </w:r>
            <w:r w:rsidR="002F43F2"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="002F43F2"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Scratch</w:t>
            </w:r>
            <w:r w:rsidR="002F43F2"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487153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487153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0A396B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A396B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A3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Знакомство с особенностями программирования и моделирования в среде </w:t>
            </w:r>
            <w:r w:rsidRPr="002F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Scratch</w:t>
            </w:r>
            <w:r w:rsidRPr="000A3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850" w:type="dxa"/>
            <w:vAlign w:val="center"/>
          </w:tcPr>
          <w:p w:rsidR="000A396B" w:rsidRPr="004B05FC" w:rsidRDefault="00487153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0A396B" w:rsidRPr="004B05FC" w:rsidRDefault="000A396B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A396B" w:rsidRPr="004B05FC" w:rsidRDefault="00487153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ar-SA"/>
              </w:rPr>
              <w:t>Раздел 6 «</w:t>
            </w:r>
            <w:proofErr w:type="spellStart"/>
            <w:r w:rsidR="002F43F2" w:rsidRPr="000A396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Конс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труктор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LEGO Education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WeDo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0A396B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A396B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Конструктор</w:t>
            </w:r>
            <w:proofErr w:type="spellEnd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LEGO Education </w:t>
            </w:r>
            <w:proofErr w:type="spellStart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WeDo</w:t>
            </w:r>
            <w:proofErr w:type="spellEnd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2.0</w:t>
            </w:r>
          </w:p>
        </w:tc>
        <w:tc>
          <w:tcPr>
            <w:tcW w:w="850" w:type="dxa"/>
            <w:vAlign w:val="center"/>
          </w:tcPr>
          <w:p w:rsidR="000A396B" w:rsidRPr="004B05FC" w:rsidRDefault="004B05FC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0A396B" w:rsidRPr="004B05FC" w:rsidRDefault="000A396B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A396B" w:rsidRPr="004B05FC" w:rsidRDefault="004B05FC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Pr="000A396B" w:rsidRDefault="000A396B" w:rsidP="002F43F2">
            <w:pPr>
              <w:pStyle w:val="TableParagraph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5675" w:type="dxa"/>
          </w:tcPr>
          <w:p w:rsidR="002F43F2" w:rsidRDefault="002F43F2" w:rsidP="000A396B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Раздел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7</w:t>
            </w:r>
            <w:r>
              <w:rPr>
                <w:b/>
                <w:i/>
                <w:sz w:val="28"/>
              </w:rPr>
              <w:t xml:space="preserve">  «</w:t>
            </w:r>
            <w:proofErr w:type="spellStart"/>
            <w:r>
              <w:rPr>
                <w:b/>
                <w:sz w:val="28"/>
              </w:rPr>
              <w:t>Введение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spacing w:before="7"/>
              <w:ind w:right="31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spacing w:before="7"/>
              <w:ind w:right="4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4B05FC" w:rsidRDefault="004B05FC" w:rsidP="000A396B">
            <w:pPr>
              <w:pStyle w:val="TableParagraph"/>
              <w:spacing w:before="7"/>
              <w:ind w:right="592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0</w:t>
            </w:r>
          </w:p>
        </w:tc>
      </w:tr>
      <w:tr w:rsidR="002F43F2" w:rsidTr="000A396B">
        <w:trPr>
          <w:trHeight w:val="986"/>
        </w:trPr>
        <w:tc>
          <w:tcPr>
            <w:tcW w:w="675" w:type="dxa"/>
          </w:tcPr>
          <w:p w:rsidR="002F43F2" w:rsidRDefault="002F43F2" w:rsidP="002F43F2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F43F2" w:rsidRPr="000A396B" w:rsidRDefault="000A396B" w:rsidP="002F43F2">
            <w:pPr>
              <w:pStyle w:val="TableParagraph"/>
              <w:spacing w:before="1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8</w:t>
            </w:r>
          </w:p>
          <w:p w:rsidR="002F43F2" w:rsidRPr="002F43F2" w:rsidRDefault="002F43F2" w:rsidP="002F43F2">
            <w:pPr>
              <w:pStyle w:val="TableParagraph"/>
              <w:spacing w:line="322" w:lineRule="exact"/>
              <w:ind w:left="110" w:right="249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«Простые механизмы. Теоретическая механика»</w:t>
            </w:r>
          </w:p>
        </w:tc>
        <w:tc>
          <w:tcPr>
            <w:tcW w:w="850" w:type="dxa"/>
            <w:vAlign w:val="center"/>
          </w:tcPr>
          <w:p w:rsidR="002F43F2" w:rsidRPr="002F43F2" w:rsidRDefault="002F43F2" w:rsidP="000A396B">
            <w:pPr>
              <w:pStyle w:val="TableParagraph"/>
              <w:jc w:val="right"/>
              <w:rPr>
                <w:b/>
                <w:sz w:val="29"/>
                <w:lang w:val="ru-RU"/>
              </w:rPr>
            </w:pPr>
          </w:p>
          <w:p w:rsidR="002F43F2" w:rsidRPr="000A396B" w:rsidRDefault="000A396B" w:rsidP="000A396B">
            <w:pPr>
              <w:pStyle w:val="TableParagraph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Default="002F43F2" w:rsidP="000A396B">
            <w:pPr>
              <w:pStyle w:val="TableParagraph"/>
              <w:ind w:right="4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Pr="000A396B" w:rsidRDefault="000A396B" w:rsidP="000A396B">
            <w:pPr>
              <w:pStyle w:val="TableParagraph"/>
              <w:ind w:right="56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 w:rsidR="002F43F2" w:rsidTr="000A396B">
        <w:trPr>
          <w:trHeight w:val="398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8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ind w:left="110"/>
              <w:rPr>
                <w:sz w:val="28"/>
                <w:lang w:val="ru-RU"/>
              </w:rPr>
            </w:pPr>
            <w:r w:rsidRPr="002F43F2">
              <w:rPr>
                <w:sz w:val="28"/>
                <w:lang w:val="ru-RU"/>
              </w:rPr>
              <w:t>Простые</w:t>
            </w:r>
            <w:r w:rsidRPr="002F43F2">
              <w:rPr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механизмы</w:t>
            </w:r>
            <w:r w:rsidRPr="002F43F2">
              <w:rPr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и</w:t>
            </w:r>
            <w:r w:rsidRPr="002F43F2">
              <w:rPr>
                <w:spacing w:val="-2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их</w:t>
            </w:r>
            <w:r w:rsidRPr="002F43F2">
              <w:rPr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применение.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ind w:right="31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0A396B" w:rsidP="000A396B">
            <w:pPr>
              <w:pStyle w:val="TableParagraph"/>
              <w:ind w:right="59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2F43F2" w:rsidTr="000A396B">
        <w:trPr>
          <w:trHeight w:val="397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8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Механические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передачи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798"/>
        </w:trPr>
        <w:tc>
          <w:tcPr>
            <w:tcW w:w="675" w:type="dxa"/>
          </w:tcPr>
          <w:p w:rsidR="002F43F2" w:rsidRPr="000A396B" w:rsidRDefault="000A396B" w:rsidP="002F43F2">
            <w:pPr>
              <w:pStyle w:val="TableParagraph"/>
              <w:spacing w:before="235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9</w:t>
            </w:r>
          </w:p>
          <w:p w:rsidR="002F43F2" w:rsidRPr="002F43F2" w:rsidRDefault="002F43F2" w:rsidP="002F43F2">
            <w:pPr>
              <w:pStyle w:val="TableParagraph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«Силы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и</w:t>
            </w:r>
            <w:r w:rsidRPr="002F43F2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движение.</w:t>
            </w:r>
            <w:r w:rsidRPr="002F43F2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Прикладная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механика»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40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40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40"/>
              <w:ind w:right="56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</w:tr>
      <w:tr w:rsidR="002F43F2" w:rsidTr="000A396B">
        <w:trPr>
          <w:trHeight w:val="6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2" w:lineRule="exact"/>
              <w:ind w:left="110" w:right="133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Уборочная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машина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F43F2" w:rsidTr="000A396B">
        <w:trPr>
          <w:trHeight w:val="364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Большая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рыбалка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3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.3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Свободное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качение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6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.4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0" w:lineRule="atLeast"/>
              <w:ind w:left="110" w:right="52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Механический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молоток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986"/>
        </w:trPr>
        <w:tc>
          <w:tcPr>
            <w:tcW w:w="675" w:type="dxa"/>
          </w:tcPr>
          <w:p w:rsidR="002F43F2" w:rsidRDefault="002F43F2" w:rsidP="002F43F2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F43F2" w:rsidRPr="000A396B" w:rsidRDefault="000A396B" w:rsidP="002F43F2">
            <w:pPr>
              <w:pStyle w:val="TableParagraph"/>
              <w:spacing w:before="1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10</w:t>
            </w:r>
          </w:p>
          <w:p w:rsidR="002F43F2" w:rsidRPr="002F43F2" w:rsidRDefault="002F43F2" w:rsidP="002F43F2">
            <w:pPr>
              <w:pStyle w:val="TableParagraph"/>
              <w:spacing w:line="322" w:lineRule="exact"/>
              <w:ind w:left="110" w:right="332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«Средства измерения. Прикладная математика»</w:t>
            </w:r>
          </w:p>
        </w:tc>
        <w:tc>
          <w:tcPr>
            <w:tcW w:w="850" w:type="dxa"/>
            <w:vAlign w:val="center"/>
          </w:tcPr>
          <w:p w:rsidR="002F43F2" w:rsidRPr="002F43F2" w:rsidRDefault="002F43F2" w:rsidP="000A396B">
            <w:pPr>
              <w:pStyle w:val="TableParagraph"/>
              <w:jc w:val="right"/>
              <w:rPr>
                <w:b/>
                <w:sz w:val="29"/>
                <w:lang w:val="ru-RU"/>
              </w:rPr>
            </w:pPr>
          </w:p>
          <w:p w:rsidR="002F43F2" w:rsidRPr="000A396B" w:rsidRDefault="000A396B" w:rsidP="000A396B">
            <w:pPr>
              <w:pStyle w:val="TableParagraph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Default="002F43F2" w:rsidP="000A396B">
            <w:pPr>
              <w:pStyle w:val="TableParagraph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2F43F2" w:rsidTr="000A396B">
        <w:trPr>
          <w:trHeight w:val="661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2" w:lineRule="exact"/>
              <w:ind w:left="110" w:right="446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Измерительная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тележка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393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Почтовые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39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2F43F2">
              <w:rPr>
                <w:sz w:val="28"/>
              </w:rPr>
              <w:t>.3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Таймер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842"/>
        </w:trPr>
        <w:tc>
          <w:tcPr>
            <w:tcW w:w="675" w:type="dxa"/>
            <w:vAlign w:val="center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11</w:t>
            </w:r>
          </w:p>
          <w:p w:rsidR="002F43F2" w:rsidRPr="002F43F2" w:rsidRDefault="002F43F2" w:rsidP="002F43F2">
            <w:pPr>
              <w:pStyle w:val="TableParagraph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«Энергия.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Использование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сил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природы»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spacing w:before="261"/>
              <w:ind w:right="31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spacing w:before="261"/>
              <w:ind w:right="4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261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2F43F2" w:rsidTr="000A396B">
        <w:trPr>
          <w:trHeight w:val="367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11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ind w:left="110"/>
              <w:rPr>
                <w:sz w:val="28"/>
                <w:lang w:val="ru-RU"/>
              </w:rPr>
            </w:pPr>
            <w:r w:rsidRPr="002F43F2">
              <w:rPr>
                <w:sz w:val="28"/>
                <w:lang w:val="ru-RU"/>
              </w:rPr>
              <w:t>Энергия</w:t>
            </w:r>
            <w:r w:rsidRPr="002F43F2">
              <w:rPr>
                <w:spacing w:val="-6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природы</w:t>
            </w:r>
            <w:r w:rsidRPr="002F43F2">
              <w:rPr>
                <w:spacing w:val="-2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(ветра,</w:t>
            </w:r>
            <w:r w:rsidRPr="002F43F2">
              <w:rPr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воды,</w:t>
            </w:r>
            <w:r w:rsidRPr="002F43F2">
              <w:rPr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солнца)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F43F2" w:rsidTr="000A396B">
        <w:trPr>
          <w:trHeight w:val="6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11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line="322" w:lineRule="exact"/>
              <w:ind w:left="110" w:right="536"/>
              <w:rPr>
                <w:sz w:val="28"/>
                <w:lang w:val="ru-RU"/>
              </w:rPr>
            </w:pPr>
            <w:r w:rsidRPr="002F43F2">
              <w:rPr>
                <w:sz w:val="28"/>
                <w:lang w:val="ru-RU"/>
              </w:rPr>
              <w:t>Инерция.</w:t>
            </w:r>
            <w:r w:rsidRPr="002F43F2">
              <w:rPr>
                <w:spacing w:val="-8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Преобразование</w:t>
            </w:r>
            <w:r w:rsidRPr="002F43F2">
              <w:rPr>
                <w:spacing w:val="-10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потенциальной</w:t>
            </w:r>
            <w:r w:rsidRPr="002F43F2">
              <w:rPr>
                <w:spacing w:val="-67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энергии</w:t>
            </w:r>
            <w:r w:rsidRPr="002F43F2">
              <w:rPr>
                <w:spacing w:val="-1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в</w:t>
            </w:r>
            <w:r w:rsidRPr="002F43F2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2F43F2">
              <w:rPr>
                <w:sz w:val="28"/>
                <w:lang w:val="ru-RU"/>
              </w:rPr>
              <w:t>кинетическую</w:t>
            </w:r>
            <w:proofErr w:type="gramEnd"/>
            <w:r w:rsidRPr="002F43F2">
              <w:rPr>
                <w:sz w:val="28"/>
                <w:lang w:val="ru-RU"/>
              </w:rPr>
              <w:t>.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F43F2" w:rsidTr="000A396B">
        <w:trPr>
          <w:trHeight w:val="849"/>
        </w:trPr>
        <w:tc>
          <w:tcPr>
            <w:tcW w:w="675" w:type="dxa"/>
            <w:vAlign w:val="center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5675" w:type="dxa"/>
          </w:tcPr>
          <w:p w:rsidR="002F43F2" w:rsidRPr="000A396B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Раздел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12</w:t>
            </w:r>
          </w:p>
          <w:p w:rsidR="002F43F2" w:rsidRDefault="002F43F2" w:rsidP="002F43F2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</w:t>
            </w:r>
            <w:proofErr w:type="spellStart"/>
            <w:r>
              <w:rPr>
                <w:b/>
                <w:i/>
                <w:sz w:val="28"/>
              </w:rPr>
              <w:t>Машины</w:t>
            </w:r>
            <w:proofErr w:type="spellEnd"/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электроприводом</w:t>
            </w:r>
            <w:proofErr w:type="spellEnd"/>
            <w:r>
              <w:rPr>
                <w:b/>
                <w:i/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66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66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266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Тягач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661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2" w:lineRule="exact"/>
              <w:ind w:left="110" w:right="365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Гоночный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автомобиль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Скороход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.4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Робоп</w:t>
            </w:r>
            <w:r w:rsidRPr="004C2B75">
              <w:rPr>
                <w:sz w:val="28"/>
              </w:rPr>
              <w:t>ё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39"/>
        </w:trPr>
        <w:tc>
          <w:tcPr>
            <w:tcW w:w="675" w:type="dxa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5675" w:type="dxa"/>
          </w:tcPr>
          <w:p w:rsidR="002F43F2" w:rsidRDefault="002F43F2" w:rsidP="000A396B">
            <w:pPr>
              <w:pStyle w:val="TableParagraph"/>
              <w:spacing w:before="7"/>
              <w:ind w:left="11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Раздел</w:t>
            </w:r>
            <w:proofErr w:type="spellEnd"/>
            <w:r>
              <w:rPr>
                <w:b/>
                <w:i/>
                <w:spacing w:val="-6"/>
                <w:sz w:val="28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13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</w:t>
            </w:r>
            <w:proofErr w:type="spellStart"/>
            <w:r>
              <w:rPr>
                <w:b/>
                <w:i/>
                <w:sz w:val="28"/>
              </w:rPr>
              <w:t>Пневматика</w:t>
            </w:r>
            <w:proofErr w:type="spellEnd"/>
            <w:r>
              <w:rPr>
                <w:b/>
                <w:i/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5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5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5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2F43F2" w:rsidTr="000A396B">
        <w:trPr>
          <w:trHeight w:val="441"/>
        </w:trPr>
        <w:tc>
          <w:tcPr>
            <w:tcW w:w="675" w:type="dxa"/>
          </w:tcPr>
          <w:p w:rsidR="002F43F2" w:rsidRPr="000A396B" w:rsidRDefault="000A396B" w:rsidP="002F43F2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  <w:r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Рычажный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подъемник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38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lastRenderedPageBreak/>
              <w:t>13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Пневматический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захват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41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13</w:t>
            </w:r>
            <w:r w:rsidR="002F43F2">
              <w:rPr>
                <w:sz w:val="28"/>
              </w:rPr>
              <w:t>.3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Штамповочный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пресс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38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13</w:t>
            </w:r>
            <w:r w:rsidR="002F43F2">
              <w:rPr>
                <w:sz w:val="28"/>
              </w:rPr>
              <w:t>.4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Манипулятор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рука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4B05FC">
        <w:trPr>
          <w:trHeight w:val="664"/>
        </w:trPr>
        <w:tc>
          <w:tcPr>
            <w:tcW w:w="675" w:type="dxa"/>
            <w:vAlign w:val="center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14</w:t>
            </w:r>
          </w:p>
          <w:p w:rsidR="002F43F2" w:rsidRPr="002F43F2" w:rsidRDefault="002F43F2" w:rsidP="002F43F2">
            <w:pPr>
              <w:pStyle w:val="TableParagraph"/>
              <w:spacing w:line="311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«Индивидуальная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работа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над</w:t>
            </w:r>
            <w:r w:rsidRPr="002F43F2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проектами»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175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1136" w:type="dxa"/>
            <w:vAlign w:val="center"/>
          </w:tcPr>
          <w:p w:rsidR="002F43F2" w:rsidRPr="00487153" w:rsidRDefault="00487153" w:rsidP="004B05FC">
            <w:pPr>
              <w:pStyle w:val="TableParagraph"/>
              <w:spacing w:before="175"/>
              <w:ind w:left="108"/>
              <w:jc w:val="center"/>
              <w:rPr>
                <w:b/>
                <w:sz w:val="28"/>
                <w:lang w:val="ru-RU"/>
              </w:rPr>
            </w:pPr>
            <w:r w:rsidRPr="00487153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175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2F43F2" w:rsidTr="002F43F2">
        <w:trPr>
          <w:trHeight w:val="441"/>
        </w:trPr>
        <w:tc>
          <w:tcPr>
            <w:tcW w:w="675" w:type="dxa"/>
          </w:tcPr>
          <w:p w:rsidR="002F43F2" w:rsidRDefault="002F43F2" w:rsidP="002F43F2">
            <w:pPr>
              <w:pStyle w:val="TableParagraph"/>
              <w:rPr>
                <w:sz w:val="28"/>
              </w:rPr>
            </w:pP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2F43F2" w:rsidRPr="004B05FC" w:rsidRDefault="004B05FC" w:rsidP="002F43F2">
            <w:pPr>
              <w:pStyle w:val="TableParagraph"/>
              <w:ind w:left="308"/>
              <w:rPr>
                <w:b/>
                <w:sz w:val="28"/>
                <w:lang w:val="ru-RU"/>
              </w:rPr>
            </w:pPr>
            <w:r w:rsidRPr="004B05FC">
              <w:rPr>
                <w:b/>
                <w:sz w:val="28"/>
                <w:lang w:val="ru-RU"/>
              </w:rPr>
              <w:t>72</w:t>
            </w:r>
          </w:p>
        </w:tc>
        <w:tc>
          <w:tcPr>
            <w:tcW w:w="1136" w:type="dxa"/>
          </w:tcPr>
          <w:p w:rsidR="002F43F2" w:rsidRPr="00487153" w:rsidRDefault="00487153" w:rsidP="002F43F2">
            <w:pPr>
              <w:pStyle w:val="TableParagraph"/>
              <w:ind w:left="58"/>
              <w:jc w:val="center"/>
              <w:rPr>
                <w:b/>
                <w:sz w:val="28"/>
                <w:lang w:val="ru-RU"/>
              </w:rPr>
            </w:pPr>
            <w:r w:rsidRPr="00487153">
              <w:rPr>
                <w:b/>
                <w:sz w:val="28"/>
                <w:lang w:val="ru-RU"/>
              </w:rPr>
              <w:t>19</w:t>
            </w:r>
          </w:p>
        </w:tc>
        <w:tc>
          <w:tcPr>
            <w:tcW w:w="1347" w:type="dxa"/>
          </w:tcPr>
          <w:p w:rsidR="002F43F2" w:rsidRPr="00487153" w:rsidRDefault="00487153" w:rsidP="002F43F2">
            <w:pPr>
              <w:pStyle w:val="TableParagraph"/>
              <w:ind w:left="537" w:right="480"/>
              <w:jc w:val="center"/>
              <w:rPr>
                <w:b/>
                <w:sz w:val="28"/>
                <w:lang w:val="ru-RU"/>
              </w:rPr>
            </w:pPr>
            <w:r w:rsidRPr="00487153">
              <w:rPr>
                <w:b/>
                <w:sz w:val="28"/>
                <w:lang w:val="ru-RU"/>
              </w:rPr>
              <w:t>53</w:t>
            </w:r>
          </w:p>
        </w:tc>
      </w:tr>
    </w:tbl>
    <w:p w:rsidR="00487153" w:rsidRDefault="00487153">
      <w:pPr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p w:rsidR="002409C7" w:rsidRDefault="002409C7" w:rsidP="002409C7">
      <w:pPr>
        <w:pStyle w:val="a3"/>
        <w:spacing w:before="3"/>
        <w:rPr>
          <w:b/>
          <w:sz w:val="16"/>
          <w:lang w:val="en-US"/>
        </w:rPr>
      </w:pPr>
    </w:p>
    <w:p w:rsidR="002409C7" w:rsidRDefault="002409C7" w:rsidP="002409C7">
      <w:pPr>
        <w:pStyle w:val="a3"/>
        <w:spacing w:before="3"/>
        <w:jc w:val="center"/>
        <w:rPr>
          <w:b/>
        </w:rPr>
      </w:pPr>
      <w:r>
        <w:rPr>
          <w:b/>
        </w:rPr>
        <w:t>Календарный учебный график</w:t>
      </w:r>
    </w:p>
    <w:p w:rsidR="002409C7" w:rsidRDefault="002409C7" w:rsidP="002409C7">
      <w:pPr>
        <w:pStyle w:val="a3"/>
        <w:spacing w:before="3"/>
        <w:jc w:val="center"/>
        <w:rPr>
          <w:b/>
        </w:rPr>
      </w:pPr>
    </w:p>
    <w:tbl>
      <w:tblPr>
        <w:tblStyle w:val="TableNormal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704"/>
        <w:gridCol w:w="1986"/>
        <w:gridCol w:w="992"/>
        <w:gridCol w:w="2978"/>
        <w:gridCol w:w="1983"/>
      </w:tblGrid>
      <w:tr w:rsidR="002409C7" w:rsidTr="006C78BF">
        <w:trPr>
          <w:trHeight w:val="551"/>
        </w:trPr>
        <w:tc>
          <w:tcPr>
            <w:tcW w:w="568" w:type="dxa"/>
          </w:tcPr>
          <w:p w:rsidR="002409C7" w:rsidRDefault="002409C7" w:rsidP="006C78B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2409C7" w:rsidRDefault="002409C7" w:rsidP="006C78B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неделя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число</w:t>
            </w:r>
            <w:proofErr w:type="spellEnd"/>
          </w:p>
        </w:tc>
        <w:tc>
          <w:tcPr>
            <w:tcW w:w="1986" w:type="dxa"/>
          </w:tcPr>
          <w:p w:rsidR="002409C7" w:rsidRDefault="002409C7" w:rsidP="006C78B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2409C7" w:rsidRDefault="002409C7" w:rsidP="006C78B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2409C7" w:rsidRDefault="002409C7" w:rsidP="006C78BF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978" w:type="dxa"/>
          </w:tcPr>
          <w:p w:rsidR="002409C7" w:rsidRDefault="002409C7" w:rsidP="006C78B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</w:p>
          <w:p w:rsidR="002409C7" w:rsidRDefault="002409C7" w:rsidP="006C78BF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C1631" w:rsidRDefault="002409C7" w:rsidP="006C78BF">
            <w:pPr>
              <w:pStyle w:val="TableParagraph"/>
              <w:spacing w:line="256" w:lineRule="exact"/>
              <w:ind w:left="147" w:right="141"/>
              <w:jc w:val="both"/>
              <w:rPr>
                <w:b/>
                <w:sz w:val="24"/>
                <w:lang w:val="ru-RU"/>
              </w:rPr>
            </w:pPr>
            <w:r w:rsidRPr="00BC1631">
              <w:rPr>
                <w:b/>
                <w:sz w:val="24"/>
                <w:lang w:val="ru-RU"/>
              </w:rPr>
              <w:t>Раздел</w:t>
            </w:r>
            <w:r w:rsidRPr="00BC163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1631">
              <w:rPr>
                <w:b/>
                <w:sz w:val="24"/>
                <w:lang w:val="ru-RU"/>
              </w:rPr>
              <w:t>1.</w:t>
            </w:r>
            <w:r w:rsidRPr="00BC163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«Общий обзор тематических конструкторов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LEGO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Education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. Знакомство с набором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LEGO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Education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и программной средой </w:t>
            </w:r>
            <w:proofErr w:type="spellStart"/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proofErr w:type="spellStart"/>
            <w:r w:rsidRPr="00EE3DC3">
              <w:t>Сентябрь</w:t>
            </w:r>
            <w:proofErr w:type="spellEnd"/>
            <w:r w:rsidRPr="00EE3DC3">
              <w:rPr>
                <w:lang w:val="ru-RU"/>
              </w:rPr>
              <w:t>, 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proofErr w:type="spellStart"/>
            <w:r w:rsidRPr="00EE3DC3">
              <w:t>Учебное</w:t>
            </w:r>
            <w:proofErr w:type="spellEnd"/>
            <w:r w:rsidRPr="00EE3DC3">
              <w:rPr>
                <w:spacing w:val="-2"/>
              </w:rPr>
              <w:t xml:space="preserve"> </w:t>
            </w:r>
            <w:proofErr w:type="spellStart"/>
            <w:r w:rsidRPr="00EE3DC3">
              <w:t>занятие</w:t>
            </w:r>
            <w:proofErr w:type="spellEnd"/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</w:pPr>
            <w:r w:rsidRPr="00EE3DC3"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Общий обзор тематических конструкторов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LEGO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Education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. Знакомство с набором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LEGO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Education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EE3DC3">
              <w:rPr>
                <w:color w:val="000000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и программной средой </w:t>
            </w:r>
            <w:proofErr w:type="spellStart"/>
            <w:r w:rsidRPr="00EE3DC3">
              <w:rPr>
                <w:color w:val="000000"/>
                <w:shd w:val="clear" w:color="auto" w:fill="FFFFFF"/>
                <w:lang w:eastAsia="ru-RU" w:bidi="ru-RU"/>
              </w:rPr>
              <w:t>WeDo</w:t>
            </w:r>
            <w:proofErr w:type="spellEnd"/>
          </w:p>
        </w:tc>
        <w:tc>
          <w:tcPr>
            <w:tcW w:w="1983" w:type="dxa"/>
          </w:tcPr>
          <w:p w:rsidR="002409C7" w:rsidRPr="00EE3DC3" w:rsidRDefault="002409C7" w:rsidP="006C78BF">
            <w:pPr>
              <w:pStyle w:val="TableParagraph"/>
              <w:ind w:left="141"/>
              <w:rPr>
                <w:lang w:val="ru-RU"/>
              </w:rPr>
            </w:pPr>
            <w:proofErr w:type="spellStart"/>
            <w:r w:rsidRPr="00EE3DC3">
              <w:t>Педагогическое</w:t>
            </w:r>
            <w:proofErr w:type="spellEnd"/>
            <w:r w:rsidRPr="00EE3DC3">
              <w:rPr>
                <w:lang w:val="ru-RU"/>
              </w:rPr>
              <w:t xml:space="preserve"> 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C1631" w:rsidRDefault="002409C7" w:rsidP="006C78BF">
            <w:pPr>
              <w:pStyle w:val="TableParagraph"/>
              <w:ind w:left="147" w:right="141"/>
              <w:rPr>
                <w:sz w:val="20"/>
                <w:lang w:val="ru-RU"/>
              </w:rPr>
            </w:pPr>
            <w:r w:rsidRPr="00BC1631">
              <w:rPr>
                <w:b/>
                <w:sz w:val="24"/>
                <w:lang w:val="ru-RU"/>
              </w:rPr>
              <w:t>Раздел</w:t>
            </w:r>
            <w:r w:rsidRPr="00BC1631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2</w:t>
            </w:r>
            <w:r w:rsidRPr="00BC1631">
              <w:rPr>
                <w:b/>
                <w:sz w:val="24"/>
                <w:lang w:val="ru-RU"/>
              </w:rPr>
              <w:t>.</w:t>
            </w:r>
            <w:r w:rsidRPr="00BC163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«Конструирование и программирование моделей с использованием зубчатых колес. Управление мотором. Цикл. Блок ожидания»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2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1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C1631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3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>Сентябрь, 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C1631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4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2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C1631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5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>Сентябрь, 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Управление мотором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6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3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Цикл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7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 w:rsidRPr="00EE3DC3">
              <w:rPr>
                <w:lang w:val="ru-RU"/>
              </w:rPr>
              <w:t>Сентябрь, 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Цикл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8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4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Блок ожидания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 w:rsidRPr="00BC1631">
              <w:rPr>
                <w:b/>
                <w:sz w:val="24"/>
                <w:lang w:val="ru-RU"/>
              </w:rPr>
              <w:t>Раздел</w:t>
            </w:r>
            <w:r w:rsidRPr="00BC1631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3</w:t>
            </w:r>
            <w:r w:rsidRPr="00BC1631">
              <w:rPr>
                <w:b/>
                <w:sz w:val="24"/>
                <w:lang w:val="ru-RU"/>
              </w:rPr>
              <w:t>.</w:t>
            </w:r>
            <w:r w:rsidRPr="00BC163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E3DC3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«Конструирование. Блок звука. Блок экрана. Работа с датчиками»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звука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звука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экрана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экрана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>,</w:t>
            </w:r>
            <w:r>
              <w:rPr>
                <w:lang w:val="ru-RU"/>
              </w:rPr>
              <w:t xml:space="preserve">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Работа с датчиками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Работа с датчиками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9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Работа с датчиками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 w:rsidRPr="00452FD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«Блоки математики. Блоки отправки и получения сообщений»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9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10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10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11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11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12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2.0»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12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13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13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14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50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14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84A56">
              <w:rPr>
                <w:lang w:val="ru-RU" w:eastAsia="ar-SA"/>
              </w:rPr>
              <w:t>«</w:t>
            </w: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  <w:r w:rsidRPr="00A84A56">
              <w:rPr>
                <w:lang w:val="ru-RU" w:eastAsia="ar-SA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7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i/>
                <w:sz w:val="28"/>
              </w:rPr>
              <w:t xml:space="preserve"> </w:t>
            </w:r>
            <w:r w:rsidRPr="00BD17D0">
              <w:rPr>
                <w:i/>
                <w:sz w:val="24"/>
                <w:szCs w:val="24"/>
              </w:rPr>
              <w:t>«</w:t>
            </w:r>
            <w:proofErr w:type="spellStart"/>
            <w:r w:rsidRPr="00BD17D0">
              <w:rPr>
                <w:sz w:val="24"/>
                <w:szCs w:val="24"/>
              </w:rPr>
              <w:t>Введение</w:t>
            </w:r>
            <w:proofErr w:type="spellEnd"/>
            <w:r w:rsidRPr="00BD17D0">
              <w:rPr>
                <w:sz w:val="24"/>
                <w:szCs w:val="24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BD17D0">
              <w:rPr>
                <w:sz w:val="24"/>
                <w:szCs w:val="24"/>
              </w:rPr>
              <w:t>В</w:t>
            </w:r>
            <w:r w:rsidRPr="00BD17D0">
              <w:t>ведение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8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 w:rsidRPr="00BD17D0">
              <w:rPr>
                <w:b/>
                <w:i/>
                <w:sz w:val="28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«Простые механизмы. Теоретическая механика»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19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BD17D0">
              <w:rPr>
                <w:lang w:val="ru-RU"/>
              </w:rPr>
              <w:t>Простые</w:t>
            </w:r>
            <w:r w:rsidRPr="00BD17D0">
              <w:rPr>
                <w:spacing w:val="-3"/>
                <w:lang w:val="ru-RU"/>
              </w:rPr>
              <w:t xml:space="preserve"> </w:t>
            </w:r>
            <w:r w:rsidRPr="00BD17D0">
              <w:rPr>
                <w:lang w:val="ru-RU"/>
              </w:rPr>
              <w:t>механизмы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и</w:t>
            </w:r>
            <w:r w:rsidRPr="00BD17D0">
              <w:rPr>
                <w:spacing w:val="-2"/>
                <w:lang w:val="ru-RU"/>
              </w:rPr>
              <w:t xml:space="preserve"> </w:t>
            </w:r>
            <w:r w:rsidRPr="00BD17D0">
              <w:rPr>
                <w:lang w:val="ru-RU"/>
              </w:rPr>
              <w:t>их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применение.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704" w:type="dxa"/>
          </w:tcPr>
          <w:p w:rsidR="002409C7" w:rsidRPr="00BD17D0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Январь, 19 неделя</w:t>
            </w:r>
          </w:p>
        </w:tc>
        <w:tc>
          <w:tcPr>
            <w:tcW w:w="1986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BD17D0">
              <w:rPr>
                <w:lang w:val="ru-RU"/>
              </w:rPr>
              <w:t>Простые</w:t>
            </w:r>
            <w:r w:rsidRPr="00BD17D0">
              <w:rPr>
                <w:spacing w:val="-3"/>
                <w:lang w:val="ru-RU"/>
              </w:rPr>
              <w:t xml:space="preserve"> </w:t>
            </w:r>
            <w:r w:rsidRPr="00BD17D0">
              <w:rPr>
                <w:lang w:val="ru-RU"/>
              </w:rPr>
              <w:t>механизмы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и</w:t>
            </w:r>
            <w:r w:rsidRPr="00BD17D0">
              <w:rPr>
                <w:spacing w:val="-2"/>
                <w:lang w:val="ru-RU"/>
              </w:rPr>
              <w:t xml:space="preserve"> </w:t>
            </w:r>
            <w:r w:rsidRPr="00BD17D0">
              <w:rPr>
                <w:lang w:val="ru-RU"/>
              </w:rPr>
              <w:t>их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применение.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1704" w:type="dxa"/>
          </w:tcPr>
          <w:p w:rsidR="002409C7" w:rsidRPr="00BD17D0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Январь, 20 неделя</w:t>
            </w:r>
          </w:p>
        </w:tc>
        <w:tc>
          <w:tcPr>
            <w:tcW w:w="1986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proofErr w:type="spellStart"/>
            <w:r w:rsidRPr="00BD17D0">
              <w:t>Механические</w:t>
            </w:r>
            <w:proofErr w:type="spellEnd"/>
            <w:r w:rsidRPr="00BD17D0">
              <w:rPr>
                <w:spacing w:val="-6"/>
              </w:rPr>
              <w:t xml:space="preserve"> </w:t>
            </w:r>
            <w:proofErr w:type="spellStart"/>
            <w:r w:rsidRPr="00BD17D0">
              <w:t>передачи</w:t>
            </w:r>
            <w:proofErr w:type="spellEnd"/>
            <w:r w:rsidRPr="00BD17D0"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20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proofErr w:type="spellStart"/>
            <w:r w:rsidRPr="00BD17D0">
              <w:t>Механические</w:t>
            </w:r>
            <w:proofErr w:type="spellEnd"/>
            <w:r w:rsidRPr="00BD17D0">
              <w:rPr>
                <w:spacing w:val="-6"/>
              </w:rPr>
              <w:t xml:space="preserve"> </w:t>
            </w:r>
            <w:proofErr w:type="spellStart"/>
            <w:r w:rsidRPr="00BD17D0">
              <w:t>передачи</w:t>
            </w:r>
            <w:proofErr w:type="spellEnd"/>
            <w:r w:rsidRPr="00BD17D0"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 w:rsidRPr="00BD17D0">
              <w:rPr>
                <w:b/>
                <w:i/>
                <w:sz w:val="28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«Силы</w:t>
            </w:r>
            <w:r w:rsidRPr="00BD17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и</w:t>
            </w:r>
            <w:r w:rsidRPr="00BD17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движение.</w:t>
            </w:r>
            <w:r w:rsidRPr="00BD17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Прикладная</w:t>
            </w:r>
            <w:r w:rsidRPr="00BD17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механика»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spacing w:line="322" w:lineRule="exact"/>
              <w:ind w:left="110" w:right="133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Уборочная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машина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Уборочная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машина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Уборочная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машина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Игра</w:t>
            </w:r>
            <w:proofErr w:type="spellEnd"/>
            <w:r w:rsidRPr="00D66E0E">
              <w:rPr>
                <w:spacing w:val="-2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Большая</w:t>
            </w:r>
            <w:proofErr w:type="spellEnd"/>
            <w:r w:rsidRPr="00D66E0E">
              <w:rPr>
                <w:spacing w:val="-5"/>
              </w:rPr>
              <w:t xml:space="preserve"> </w:t>
            </w:r>
            <w:proofErr w:type="spellStart"/>
            <w:r w:rsidRPr="00D66E0E">
              <w:t>рыбалка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Свободное</w:t>
            </w:r>
            <w:proofErr w:type="spellEnd"/>
            <w:r w:rsidRPr="00D66E0E">
              <w:rPr>
                <w:spacing w:val="-2"/>
              </w:rPr>
              <w:t xml:space="preserve"> </w:t>
            </w:r>
            <w:proofErr w:type="spellStart"/>
            <w:r w:rsidRPr="00D66E0E">
              <w:t>качение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spacing w:line="320" w:lineRule="atLeast"/>
              <w:ind w:left="110" w:right="52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rPr>
                <w:spacing w:val="-8"/>
              </w:rPr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rPr>
                <w:spacing w:val="-7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Механический</w:t>
            </w:r>
            <w:proofErr w:type="spellEnd"/>
            <w:r w:rsidRPr="00D66E0E">
              <w:rPr>
                <w:spacing w:val="-67"/>
              </w:rPr>
              <w:t xml:space="preserve"> </w:t>
            </w:r>
            <w:proofErr w:type="spellStart"/>
            <w:r w:rsidRPr="00D66E0E">
              <w:t>молоток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D66E0E" w:rsidRDefault="002409C7" w:rsidP="006C78BF">
            <w:pPr>
              <w:pStyle w:val="TableParagraph"/>
              <w:spacing w:before="9"/>
              <w:ind w:left="110"/>
              <w:rPr>
                <w:b/>
                <w:i/>
                <w:sz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10. </w:t>
            </w:r>
            <w:r w:rsidRPr="00D66E0E">
              <w:rPr>
                <w:sz w:val="24"/>
                <w:szCs w:val="24"/>
                <w:lang w:val="ru-RU"/>
              </w:rPr>
              <w:t>«Средства измерения. Прикладная математика»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Измерительная</w:t>
            </w:r>
            <w:proofErr w:type="spellEnd"/>
            <w:r w:rsidRPr="00D66E0E">
              <w:rPr>
                <w:spacing w:val="-67"/>
              </w:rPr>
              <w:t xml:space="preserve"> </w:t>
            </w:r>
            <w:proofErr w:type="spellStart"/>
            <w:r w:rsidRPr="00D66E0E">
              <w:t>тележка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08" w:right="448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Измерительная</w:t>
            </w:r>
            <w:proofErr w:type="spellEnd"/>
            <w:r w:rsidRPr="00D66E0E">
              <w:rPr>
                <w:spacing w:val="-67"/>
              </w:rPr>
              <w:t xml:space="preserve"> </w:t>
            </w:r>
            <w:proofErr w:type="spellStart"/>
            <w:r w:rsidRPr="00D66E0E">
              <w:t>тележка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rPr>
                <w:spacing w:val="-4"/>
              </w:rPr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rPr>
                <w:spacing w:val="-4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Почтовые</w:t>
            </w:r>
            <w:proofErr w:type="spellEnd"/>
            <w:r w:rsidRPr="00D66E0E">
              <w:rPr>
                <w:spacing w:val="-4"/>
              </w:rPr>
              <w:t xml:space="preserve"> </w:t>
            </w:r>
            <w:proofErr w:type="spellStart"/>
            <w:r w:rsidRPr="00D66E0E">
              <w:t>весы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rPr>
                <w:spacing w:val="-4"/>
              </w:rPr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rPr>
                <w:spacing w:val="-4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Таймер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D66E0E" w:rsidRDefault="002409C7" w:rsidP="006C78BF">
            <w:pPr>
              <w:pStyle w:val="TableParagraph"/>
              <w:spacing w:before="9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11. </w:t>
            </w:r>
            <w:r w:rsidRPr="00D66E0E">
              <w:rPr>
                <w:sz w:val="24"/>
                <w:szCs w:val="24"/>
                <w:lang w:val="ru-RU"/>
              </w:rPr>
              <w:t>«Энергия.</w:t>
            </w:r>
            <w:r w:rsidRPr="00D66E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66E0E">
              <w:rPr>
                <w:sz w:val="24"/>
                <w:szCs w:val="24"/>
                <w:lang w:val="ru-RU"/>
              </w:rPr>
              <w:t>Использование</w:t>
            </w:r>
            <w:r w:rsidRPr="00D66E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66E0E">
              <w:rPr>
                <w:sz w:val="24"/>
                <w:szCs w:val="24"/>
                <w:lang w:val="ru-RU"/>
              </w:rPr>
              <w:t>сил</w:t>
            </w:r>
            <w:r w:rsidRPr="00D66E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6E0E">
              <w:rPr>
                <w:sz w:val="24"/>
                <w:szCs w:val="24"/>
                <w:lang w:val="ru-RU"/>
              </w:rPr>
              <w:t>природы»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spacing w:line="322" w:lineRule="exact"/>
              <w:ind w:left="110" w:right="536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27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54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27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28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Инерция.</w:t>
            </w:r>
            <w:r w:rsidRPr="00166DBC">
              <w:rPr>
                <w:spacing w:val="-8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Преобразование</w:t>
            </w:r>
            <w:r w:rsidRPr="00166DBC">
              <w:rPr>
                <w:spacing w:val="-10"/>
                <w:lang w:val="ru-RU"/>
              </w:rPr>
              <w:t xml:space="preserve"> </w:t>
            </w:r>
            <w:r w:rsidRPr="00166DBC">
              <w:rPr>
                <w:lang w:val="ru-RU"/>
              </w:rPr>
              <w:t>потенциальной</w:t>
            </w:r>
            <w:r>
              <w:rPr>
                <w:lang w:val="ru-RU"/>
              </w:rPr>
              <w:t xml:space="preserve"> </w:t>
            </w:r>
            <w:r w:rsidRPr="00166DBC">
              <w:rPr>
                <w:spacing w:val="-67"/>
                <w:lang w:val="ru-RU"/>
              </w:rPr>
              <w:t xml:space="preserve"> </w:t>
            </w:r>
            <w:r w:rsidRPr="00166DBC">
              <w:rPr>
                <w:lang w:val="ru-RU"/>
              </w:rPr>
              <w:t>энергии</w:t>
            </w:r>
            <w:r w:rsidRPr="00166DBC">
              <w:rPr>
                <w:spacing w:val="-1"/>
                <w:lang w:val="ru-RU"/>
              </w:rPr>
              <w:t xml:space="preserve"> </w:t>
            </w:r>
            <w:r w:rsidRPr="00166DBC">
              <w:rPr>
                <w:lang w:val="ru-RU"/>
              </w:rPr>
              <w:t>в</w:t>
            </w:r>
            <w:r w:rsidRPr="00166DBC">
              <w:rPr>
                <w:spacing w:val="-1"/>
                <w:lang w:val="ru-RU"/>
              </w:rPr>
              <w:t xml:space="preserve"> </w:t>
            </w:r>
            <w:proofErr w:type="gramStart"/>
            <w:r w:rsidRPr="00166DBC">
              <w:rPr>
                <w:lang w:val="ru-RU"/>
              </w:rPr>
              <w:t>кинетическую</w:t>
            </w:r>
            <w:proofErr w:type="gramEnd"/>
            <w:r w:rsidRPr="00166DBC">
              <w:rPr>
                <w:lang w:val="ru-RU"/>
              </w:rPr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28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Инерция.</w:t>
            </w:r>
            <w:r w:rsidRPr="00166DBC">
              <w:rPr>
                <w:spacing w:val="-8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Преобразование</w:t>
            </w:r>
            <w:r w:rsidRPr="00166DBC">
              <w:rPr>
                <w:spacing w:val="-10"/>
                <w:lang w:val="ru-RU"/>
              </w:rPr>
              <w:t xml:space="preserve"> </w:t>
            </w:r>
            <w:r w:rsidRPr="00166DBC">
              <w:rPr>
                <w:lang w:val="ru-RU"/>
              </w:rPr>
              <w:t>потенциальной</w:t>
            </w:r>
            <w:r>
              <w:rPr>
                <w:lang w:val="ru-RU"/>
              </w:rPr>
              <w:t xml:space="preserve"> </w:t>
            </w:r>
            <w:r w:rsidRPr="00166DBC">
              <w:rPr>
                <w:spacing w:val="-67"/>
                <w:lang w:val="ru-RU"/>
              </w:rPr>
              <w:t xml:space="preserve"> </w:t>
            </w:r>
            <w:r w:rsidRPr="00166DBC">
              <w:rPr>
                <w:lang w:val="ru-RU"/>
              </w:rPr>
              <w:t>энергии</w:t>
            </w:r>
            <w:r w:rsidRPr="00166DBC">
              <w:rPr>
                <w:spacing w:val="-1"/>
                <w:lang w:val="ru-RU"/>
              </w:rPr>
              <w:t xml:space="preserve"> </w:t>
            </w:r>
            <w:r w:rsidRPr="00166DBC">
              <w:rPr>
                <w:lang w:val="ru-RU"/>
              </w:rPr>
              <w:t>в</w:t>
            </w:r>
            <w:r w:rsidRPr="00166DBC">
              <w:rPr>
                <w:spacing w:val="-1"/>
                <w:lang w:val="ru-RU"/>
              </w:rPr>
              <w:t xml:space="preserve"> </w:t>
            </w:r>
            <w:proofErr w:type="gramStart"/>
            <w:r w:rsidRPr="00166DBC">
              <w:rPr>
                <w:lang w:val="ru-RU"/>
              </w:rPr>
              <w:t>кинетическую</w:t>
            </w:r>
            <w:proofErr w:type="gramEnd"/>
            <w:r w:rsidRPr="00166DBC">
              <w:rPr>
                <w:lang w:val="ru-RU"/>
              </w:rPr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29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Инерция.</w:t>
            </w:r>
            <w:r w:rsidRPr="00166DBC">
              <w:rPr>
                <w:spacing w:val="-8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Преобразование</w:t>
            </w:r>
            <w:r w:rsidRPr="00166DBC">
              <w:rPr>
                <w:spacing w:val="-10"/>
                <w:lang w:val="ru-RU"/>
              </w:rPr>
              <w:t xml:space="preserve"> </w:t>
            </w:r>
            <w:r w:rsidRPr="00166DBC">
              <w:rPr>
                <w:lang w:val="ru-RU"/>
              </w:rPr>
              <w:t>потенциальной</w:t>
            </w:r>
            <w:r>
              <w:rPr>
                <w:lang w:val="ru-RU"/>
              </w:rPr>
              <w:t xml:space="preserve"> </w:t>
            </w:r>
            <w:r w:rsidRPr="00166DBC">
              <w:rPr>
                <w:spacing w:val="-67"/>
                <w:lang w:val="ru-RU"/>
              </w:rPr>
              <w:t xml:space="preserve"> </w:t>
            </w:r>
            <w:r w:rsidRPr="00166DBC">
              <w:rPr>
                <w:lang w:val="ru-RU"/>
              </w:rPr>
              <w:t>энергии</w:t>
            </w:r>
            <w:r w:rsidRPr="00166DBC">
              <w:rPr>
                <w:spacing w:val="-1"/>
                <w:lang w:val="ru-RU"/>
              </w:rPr>
              <w:t xml:space="preserve"> </w:t>
            </w:r>
            <w:r w:rsidRPr="00166DBC">
              <w:rPr>
                <w:lang w:val="ru-RU"/>
              </w:rPr>
              <w:t>в</w:t>
            </w:r>
            <w:r w:rsidRPr="00166DBC">
              <w:rPr>
                <w:spacing w:val="-1"/>
                <w:lang w:val="ru-RU"/>
              </w:rPr>
              <w:t xml:space="preserve"> </w:t>
            </w:r>
            <w:proofErr w:type="gramStart"/>
            <w:r w:rsidRPr="00166DBC">
              <w:rPr>
                <w:lang w:val="ru-RU"/>
              </w:rPr>
              <w:t>кинетическую</w:t>
            </w:r>
            <w:proofErr w:type="gramEnd"/>
            <w:r w:rsidRPr="00166DBC">
              <w:rPr>
                <w:lang w:val="ru-RU"/>
              </w:rPr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166DBC" w:rsidRDefault="002409C7" w:rsidP="006C78BF">
            <w:pPr>
              <w:pStyle w:val="TableParagraph"/>
              <w:spacing w:line="247" w:lineRule="exact"/>
              <w:ind w:left="10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12. </w:t>
            </w:r>
            <w:r w:rsidRPr="00166DBC">
              <w:rPr>
                <w:sz w:val="24"/>
                <w:szCs w:val="24"/>
              </w:rPr>
              <w:t>«</w:t>
            </w:r>
            <w:proofErr w:type="spellStart"/>
            <w:r w:rsidRPr="00166DBC">
              <w:rPr>
                <w:sz w:val="24"/>
                <w:szCs w:val="24"/>
              </w:rPr>
              <w:t>Машины</w:t>
            </w:r>
            <w:proofErr w:type="spellEnd"/>
            <w:r w:rsidRPr="00166DBC">
              <w:rPr>
                <w:spacing w:val="-6"/>
                <w:sz w:val="24"/>
                <w:szCs w:val="24"/>
              </w:rPr>
              <w:t xml:space="preserve"> </w:t>
            </w:r>
            <w:r w:rsidRPr="00166DBC">
              <w:rPr>
                <w:sz w:val="24"/>
                <w:szCs w:val="24"/>
              </w:rPr>
              <w:t>с</w:t>
            </w:r>
            <w:r w:rsidRPr="00166DB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BC">
              <w:rPr>
                <w:sz w:val="24"/>
                <w:szCs w:val="24"/>
              </w:rPr>
              <w:t>электроприводом</w:t>
            </w:r>
            <w:proofErr w:type="spellEnd"/>
            <w:r w:rsidRPr="00166DBC">
              <w:rPr>
                <w:sz w:val="24"/>
                <w:szCs w:val="24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29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4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3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Тягач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30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4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3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Тягач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30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spacing w:line="322" w:lineRule="exact"/>
              <w:ind w:left="110" w:right="365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t xml:space="preserve"> «</w:t>
            </w:r>
            <w:proofErr w:type="spellStart"/>
            <w:r w:rsidRPr="00166DBC">
              <w:t>Гоночный</w:t>
            </w:r>
            <w:proofErr w:type="spellEnd"/>
            <w:r w:rsidRPr="00166DBC">
              <w:t xml:space="preserve"> </w:t>
            </w:r>
            <w:proofErr w:type="spellStart"/>
            <w:r w:rsidRPr="00166DBC">
              <w:t>автомобиль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31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5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4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Скороход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3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2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Робопёс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166DBC" w:rsidRDefault="002409C7" w:rsidP="006C78BF">
            <w:pPr>
              <w:pStyle w:val="TableParagraph"/>
              <w:spacing w:line="247" w:lineRule="exact"/>
              <w:ind w:left="10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13. </w:t>
            </w:r>
            <w:r w:rsidRPr="00166DBC">
              <w:rPr>
                <w:sz w:val="24"/>
                <w:szCs w:val="24"/>
              </w:rPr>
              <w:t>«</w:t>
            </w:r>
            <w:proofErr w:type="spellStart"/>
            <w:r w:rsidRPr="00166DBC">
              <w:rPr>
                <w:sz w:val="24"/>
                <w:szCs w:val="24"/>
              </w:rPr>
              <w:t>Пневматика</w:t>
            </w:r>
            <w:proofErr w:type="spellEnd"/>
            <w:r w:rsidRPr="00166DBC">
              <w:rPr>
                <w:sz w:val="24"/>
                <w:szCs w:val="24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Рычажный</w:t>
            </w:r>
            <w:proofErr w:type="spellEnd"/>
            <w:r w:rsidRPr="00593DDD">
              <w:rPr>
                <w:spacing w:val="-7"/>
              </w:rPr>
              <w:t xml:space="preserve"> </w:t>
            </w:r>
            <w:proofErr w:type="spellStart"/>
            <w:r w:rsidRPr="00593DDD">
              <w:t>подъемник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Рычажный</w:t>
            </w:r>
            <w:proofErr w:type="spellEnd"/>
            <w:r w:rsidRPr="00593DDD">
              <w:rPr>
                <w:spacing w:val="-7"/>
              </w:rPr>
              <w:t xml:space="preserve"> </w:t>
            </w:r>
            <w:proofErr w:type="spellStart"/>
            <w:r w:rsidRPr="00593DDD">
              <w:t>подъемник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Пневматический</w:t>
            </w:r>
            <w:proofErr w:type="spellEnd"/>
            <w:r w:rsidRPr="00593DDD">
              <w:rPr>
                <w:spacing w:val="-4"/>
              </w:rPr>
              <w:t xml:space="preserve"> </w:t>
            </w:r>
            <w:proofErr w:type="spellStart"/>
            <w:r w:rsidRPr="00593DDD">
              <w:t>захват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Штамповочный</w:t>
            </w:r>
            <w:proofErr w:type="spellEnd"/>
            <w:r w:rsidRPr="00593DDD">
              <w:rPr>
                <w:spacing w:val="-3"/>
              </w:rPr>
              <w:t xml:space="preserve"> </w:t>
            </w:r>
            <w:proofErr w:type="spellStart"/>
            <w:r w:rsidRPr="00593DDD">
              <w:t>пресс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Манипулятор</w:t>
            </w:r>
            <w:proofErr w:type="spellEnd"/>
            <w:r w:rsidRPr="00593DDD">
              <w:rPr>
                <w:spacing w:val="-3"/>
              </w:rPr>
              <w:t xml:space="preserve"> </w:t>
            </w:r>
            <w:r w:rsidRPr="00593DDD">
              <w:t>«</w:t>
            </w:r>
            <w:proofErr w:type="spellStart"/>
            <w:r w:rsidRPr="00593DDD">
              <w:t>рука</w:t>
            </w:r>
            <w:proofErr w:type="spellEnd"/>
            <w:r w:rsidRPr="00593DDD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593DDD" w:rsidRDefault="002409C7" w:rsidP="006C78BF">
            <w:pPr>
              <w:pStyle w:val="TableParagraph"/>
              <w:spacing w:line="247" w:lineRule="exact"/>
              <w:ind w:left="10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14. </w:t>
            </w:r>
            <w:r w:rsidRPr="00593DDD">
              <w:rPr>
                <w:lang w:val="ru-RU"/>
              </w:rPr>
              <w:t>«Индивидуальная</w:t>
            </w:r>
            <w:r w:rsidRPr="00593DDD">
              <w:rPr>
                <w:spacing w:val="-4"/>
                <w:lang w:val="ru-RU"/>
              </w:rPr>
              <w:t xml:space="preserve"> </w:t>
            </w:r>
            <w:r w:rsidRPr="00593DDD">
              <w:rPr>
                <w:lang w:val="ru-RU"/>
              </w:rPr>
              <w:t>работа</w:t>
            </w:r>
            <w:r w:rsidRPr="00593DDD">
              <w:rPr>
                <w:spacing w:val="-4"/>
                <w:lang w:val="ru-RU"/>
              </w:rPr>
              <w:t xml:space="preserve"> </w:t>
            </w:r>
            <w:r w:rsidRPr="00593DDD">
              <w:rPr>
                <w:lang w:val="ru-RU"/>
              </w:rPr>
              <w:t>над</w:t>
            </w:r>
            <w:r w:rsidRPr="00593DDD">
              <w:rPr>
                <w:spacing w:val="-3"/>
                <w:lang w:val="ru-RU"/>
              </w:rPr>
              <w:t xml:space="preserve"> </w:t>
            </w:r>
            <w:r w:rsidRPr="00593DDD">
              <w:rPr>
                <w:lang w:val="ru-RU"/>
              </w:rPr>
              <w:t>проектами»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Май, 36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</w:tbl>
    <w:p w:rsidR="002409C7" w:rsidRDefault="002409C7" w:rsidP="002409C7">
      <w:pPr>
        <w:spacing w:before="1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409C7" w:rsidRDefault="002409C7" w:rsidP="002409C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2409C7" w:rsidRPr="00C70918" w:rsidRDefault="002409C7" w:rsidP="002409C7">
      <w:pPr>
        <w:spacing w:before="1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7091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Список информационных ресурсов</w:t>
      </w:r>
    </w:p>
    <w:p w:rsidR="002409C7" w:rsidRPr="00487153" w:rsidRDefault="002409C7" w:rsidP="002409C7">
      <w:pPr>
        <w:spacing w:before="16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литературы д</w:t>
      </w:r>
      <w:r w:rsidRPr="00487153">
        <w:rPr>
          <w:rFonts w:ascii="Times New Roman" w:hAnsi="Times New Roman" w:cs="Times New Roman"/>
          <w:b/>
          <w:sz w:val="28"/>
        </w:rPr>
        <w:t>ля</w:t>
      </w:r>
      <w:r w:rsidRPr="0048715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b/>
          <w:sz w:val="28"/>
        </w:rPr>
        <w:t>педагога</w:t>
      </w:r>
    </w:p>
    <w:p w:rsidR="002409C7" w:rsidRPr="00E93196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Журнал</w:t>
      </w:r>
      <w:r w:rsidRPr="00487153">
        <w:rPr>
          <w:rFonts w:ascii="Times New Roman" w:hAnsi="Times New Roman" w:cs="Times New Roman"/>
          <w:spacing w:val="18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«Компьютерные</w:t>
      </w:r>
      <w:r w:rsidRPr="00487153">
        <w:rPr>
          <w:rFonts w:ascii="Times New Roman" w:hAnsi="Times New Roman" w:cs="Times New Roman"/>
          <w:spacing w:val="20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инструменты</w:t>
      </w:r>
      <w:r w:rsidRPr="00487153">
        <w:rPr>
          <w:rFonts w:ascii="Times New Roman" w:hAnsi="Times New Roman" w:cs="Times New Roman"/>
          <w:spacing w:val="18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в</w:t>
      </w:r>
      <w:r w:rsidRPr="00487153">
        <w:rPr>
          <w:rFonts w:ascii="Times New Roman" w:hAnsi="Times New Roman" w:cs="Times New Roman"/>
          <w:spacing w:val="19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школе»,</w:t>
      </w:r>
      <w:r w:rsidRPr="00487153">
        <w:rPr>
          <w:rFonts w:ascii="Times New Roman" w:hAnsi="Times New Roman" w:cs="Times New Roman"/>
          <w:spacing w:val="18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подборка</w:t>
      </w:r>
      <w:r w:rsidRPr="00487153">
        <w:rPr>
          <w:rFonts w:ascii="Times New Roman" w:hAnsi="Times New Roman" w:cs="Times New Roman"/>
          <w:spacing w:val="17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статей</w:t>
      </w:r>
      <w:r w:rsidRPr="00487153">
        <w:rPr>
          <w:rFonts w:ascii="Times New Roman" w:hAnsi="Times New Roman" w:cs="Times New Roman"/>
          <w:spacing w:val="20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 xml:space="preserve">за </w:t>
      </w:r>
      <w:r w:rsidRPr="00487153">
        <w:rPr>
          <w:rFonts w:ascii="Times New Roman" w:hAnsi="Times New Roman" w:cs="Times New Roman"/>
          <w:spacing w:val="-67"/>
          <w:sz w:val="28"/>
        </w:rPr>
        <w:t xml:space="preserve">  </w:t>
      </w:r>
      <w:r w:rsidRPr="00487153">
        <w:rPr>
          <w:rFonts w:ascii="Times New Roman" w:hAnsi="Times New Roman" w:cs="Times New Roman"/>
          <w:sz w:val="28"/>
        </w:rPr>
        <w:t>2010 г.</w:t>
      </w:r>
    </w:p>
    <w:p w:rsidR="002409C7" w:rsidRPr="00E93196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before="157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Робототехника</w:t>
      </w:r>
      <w:r w:rsidRPr="00487153">
        <w:rPr>
          <w:rFonts w:ascii="Times New Roman" w:hAnsi="Times New Roman" w:cs="Times New Roman"/>
          <w:spacing w:val="10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для</w:t>
      </w:r>
      <w:r w:rsidRPr="00487153">
        <w:rPr>
          <w:rFonts w:ascii="Times New Roman" w:hAnsi="Times New Roman" w:cs="Times New Roman"/>
          <w:spacing w:val="1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детей</w:t>
      </w:r>
      <w:r w:rsidRPr="00487153">
        <w:rPr>
          <w:rFonts w:ascii="Times New Roman" w:hAnsi="Times New Roman" w:cs="Times New Roman"/>
          <w:spacing w:val="1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и</w:t>
      </w:r>
      <w:r w:rsidRPr="00487153">
        <w:rPr>
          <w:rFonts w:ascii="Times New Roman" w:hAnsi="Times New Roman" w:cs="Times New Roman"/>
          <w:spacing w:val="1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родителей.</w:t>
      </w:r>
      <w:r w:rsidRPr="00487153">
        <w:rPr>
          <w:rFonts w:ascii="Times New Roman" w:hAnsi="Times New Roman" w:cs="Times New Roman"/>
          <w:spacing w:val="1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С.А.Филиппов.</w:t>
      </w:r>
      <w:r w:rsidRPr="00487153">
        <w:rPr>
          <w:rFonts w:ascii="Times New Roman" w:hAnsi="Times New Roman" w:cs="Times New Roman"/>
          <w:spacing w:val="1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СПб:</w:t>
      </w:r>
      <w:r w:rsidRPr="00487153">
        <w:rPr>
          <w:rFonts w:ascii="Times New Roman" w:hAnsi="Times New Roman" w:cs="Times New Roman"/>
          <w:spacing w:val="14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Наука,</w:t>
      </w:r>
      <w:r w:rsidRPr="00487153">
        <w:rPr>
          <w:rFonts w:ascii="Times New Roman" w:hAnsi="Times New Roman" w:cs="Times New Roman"/>
          <w:spacing w:val="1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2010.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  <w:tab w:val="left" w:pos="1290"/>
        </w:tabs>
        <w:autoSpaceDE w:val="0"/>
        <w:autoSpaceDN w:val="0"/>
        <w:spacing w:before="77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Санкт-Петербургские</w:t>
      </w:r>
      <w:r w:rsidRPr="00487153">
        <w:rPr>
          <w:rFonts w:ascii="Times New Roman" w:hAnsi="Times New Roman" w:cs="Times New Roman"/>
          <w:spacing w:val="-9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олимпиады</w:t>
      </w:r>
      <w:r w:rsidRPr="00487153">
        <w:rPr>
          <w:rFonts w:ascii="Times New Roman" w:hAnsi="Times New Roman" w:cs="Times New Roman"/>
          <w:spacing w:val="-7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по</w:t>
      </w:r>
      <w:r w:rsidRPr="00487153">
        <w:rPr>
          <w:rFonts w:ascii="Times New Roman" w:hAnsi="Times New Roman" w:cs="Times New Roman"/>
          <w:spacing w:val="-5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кибернетике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 xml:space="preserve">М.С.Ананьевский, Г.И.Болтунов, Ю.Е.Зайцев, Л.С.Матвеев, </w:t>
      </w:r>
      <w:r w:rsidRPr="00487153">
        <w:rPr>
          <w:rFonts w:ascii="Times New Roman" w:hAnsi="Times New Roman" w:cs="Times New Roman"/>
          <w:spacing w:val="-1"/>
          <w:sz w:val="28"/>
        </w:rPr>
        <w:t>А.Л.Фрадков,</w:t>
      </w:r>
      <w:r w:rsidRPr="00487153">
        <w:rPr>
          <w:rFonts w:ascii="Times New Roman" w:hAnsi="Times New Roman" w:cs="Times New Roman"/>
          <w:spacing w:val="-67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В.В.Шиегин.</w:t>
      </w:r>
      <w:r w:rsidRPr="00487153">
        <w:rPr>
          <w:rFonts w:ascii="Times New Roman" w:hAnsi="Times New Roman" w:cs="Times New Roman"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Под</w:t>
      </w:r>
      <w:r w:rsidRPr="00487153">
        <w:rPr>
          <w:rFonts w:ascii="Times New Roman" w:hAnsi="Times New Roman" w:cs="Times New Roman"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ред.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А.Л.Фрадкова,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М.С.Ананьевского.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СПб</w:t>
      </w:r>
      <w:proofErr w:type="gramStart"/>
      <w:r w:rsidRPr="00487153">
        <w:rPr>
          <w:rFonts w:ascii="Times New Roman" w:hAnsi="Times New Roman" w:cs="Times New Roman"/>
          <w:sz w:val="28"/>
        </w:rPr>
        <w:t>.: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proofErr w:type="gramEnd"/>
      <w:r w:rsidRPr="00487153">
        <w:rPr>
          <w:rFonts w:ascii="Times New Roman" w:hAnsi="Times New Roman" w:cs="Times New Roman"/>
          <w:sz w:val="28"/>
        </w:rPr>
        <w:t>Наука,</w:t>
      </w:r>
      <w:r w:rsidRPr="00487153">
        <w:rPr>
          <w:rFonts w:ascii="Times New Roman" w:hAnsi="Times New Roman" w:cs="Times New Roman"/>
          <w:spacing w:val="-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2006.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Технология</w:t>
      </w:r>
      <w:r w:rsidRPr="00487153">
        <w:rPr>
          <w:rFonts w:ascii="Times New Roman" w:hAnsi="Times New Roman" w:cs="Times New Roman"/>
          <w:spacing w:val="-5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и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физика.</w:t>
      </w:r>
      <w:r w:rsidRPr="00487153">
        <w:rPr>
          <w:rFonts w:ascii="Times New Roman" w:hAnsi="Times New Roman" w:cs="Times New Roman"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Книга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для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учителя.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LEGO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Educational</w:t>
      </w:r>
    </w:p>
    <w:p w:rsidR="002409C7" w:rsidRPr="00487153" w:rsidRDefault="002409C7" w:rsidP="002409C7">
      <w:pPr>
        <w:pStyle w:val="Heading1"/>
        <w:spacing w:before="165"/>
        <w:ind w:left="0"/>
        <w:jc w:val="center"/>
      </w:pPr>
      <w:r>
        <w:t>Список литературы д</w:t>
      </w:r>
      <w:r w:rsidRPr="00487153">
        <w:t>ля</w:t>
      </w:r>
      <w:r w:rsidRPr="00487153">
        <w:rPr>
          <w:spacing w:val="-3"/>
        </w:rPr>
        <w:t xml:space="preserve"> </w:t>
      </w:r>
      <w:r w:rsidRPr="00487153">
        <w:t>детей</w:t>
      </w:r>
      <w:r w:rsidRPr="00487153">
        <w:rPr>
          <w:spacing w:val="-3"/>
        </w:rPr>
        <w:t xml:space="preserve"> </w:t>
      </w:r>
      <w:r w:rsidRPr="00487153">
        <w:t>и</w:t>
      </w:r>
      <w:r w:rsidRPr="00487153">
        <w:rPr>
          <w:spacing w:val="-2"/>
        </w:rPr>
        <w:t xml:space="preserve"> </w:t>
      </w:r>
      <w:r w:rsidRPr="00487153">
        <w:t>родителей</w:t>
      </w:r>
    </w:p>
    <w:p w:rsidR="002409C7" w:rsidRPr="00E93196" w:rsidRDefault="002409C7" w:rsidP="002409C7">
      <w:pPr>
        <w:pStyle w:val="a7"/>
        <w:widowControl w:val="0"/>
        <w:numPr>
          <w:ilvl w:val="0"/>
          <w:numId w:val="18"/>
        </w:numPr>
        <w:tabs>
          <w:tab w:val="left" w:pos="851"/>
          <w:tab w:val="left" w:pos="1276"/>
        </w:tabs>
        <w:autoSpaceDE w:val="0"/>
        <w:autoSpaceDN w:val="0"/>
        <w:spacing w:before="163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7153">
        <w:rPr>
          <w:rFonts w:ascii="Times New Roman" w:hAnsi="Times New Roman" w:cs="Times New Roman"/>
          <w:sz w:val="28"/>
          <w:szCs w:val="28"/>
        </w:rPr>
        <w:t>Журнал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«Компьютерные</w:t>
      </w:r>
      <w:r w:rsidRPr="0048715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инструменты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в</w:t>
      </w:r>
      <w:r w:rsidRPr="0048715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школе»,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подборка</w:t>
      </w:r>
      <w:r w:rsidRPr="00487153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статей</w:t>
      </w:r>
      <w:r w:rsidRPr="0048715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за</w:t>
      </w:r>
      <w:r w:rsidRPr="0048715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2010 г.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before="162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7153">
        <w:rPr>
          <w:rFonts w:ascii="Times New Roman" w:hAnsi="Times New Roman" w:cs="Times New Roman"/>
          <w:sz w:val="28"/>
          <w:szCs w:val="28"/>
        </w:rPr>
        <w:t>Робототехника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для</w:t>
      </w:r>
      <w:r w:rsidRPr="004871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детей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и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родителей.</w:t>
      </w:r>
      <w:r w:rsidRPr="0048715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С.А.Филиппов.</w:t>
      </w:r>
      <w:r w:rsidRPr="0048715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СПб: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Наука, 2010.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8"/>
        </w:numPr>
        <w:tabs>
          <w:tab w:val="left" w:pos="746"/>
          <w:tab w:val="left" w:pos="7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7153">
        <w:rPr>
          <w:rFonts w:ascii="Times New Roman" w:hAnsi="Times New Roman" w:cs="Times New Roman"/>
          <w:sz w:val="28"/>
          <w:szCs w:val="28"/>
        </w:rPr>
        <w:t>Санкт-Петербургские</w:t>
      </w:r>
      <w:r w:rsidRPr="004871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олимпиады</w:t>
      </w:r>
      <w:r w:rsidRPr="004871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по</w:t>
      </w:r>
      <w:r w:rsidRPr="004871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кибернетике</w:t>
      </w:r>
      <w:r w:rsidRPr="004871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М.С.Ананьевский, Г.И.Болтунов,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Ю.Е.Зайцев,</w:t>
      </w:r>
      <w:r w:rsidRPr="0048715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А.С.Матвеев,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А.Л.Фрадков,</w:t>
      </w:r>
      <w:r w:rsidRPr="0048715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В.В.Шиегин. Под</w:t>
      </w:r>
      <w:r w:rsidRPr="004871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ред. А.Л.Фрадкова,</w:t>
      </w:r>
      <w:r w:rsidRPr="004871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М.С.Ананьевского.</w:t>
      </w:r>
      <w:r w:rsidRPr="004871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487153">
        <w:rPr>
          <w:rFonts w:ascii="Times New Roman" w:hAnsi="Times New Roman" w:cs="Times New Roman"/>
          <w:sz w:val="28"/>
          <w:szCs w:val="28"/>
        </w:rPr>
        <w:t>.:</w:t>
      </w:r>
      <w:r w:rsidRPr="004871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End"/>
      <w:r w:rsidRPr="00487153">
        <w:rPr>
          <w:rFonts w:ascii="Times New Roman" w:hAnsi="Times New Roman" w:cs="Times New Roman"/>
          <w:sz w:val="28"/>
          <w:szCs w:val="28"/>
        </w:rPr>
        <w:t>Паука,</w:t>
      </w:r>
      <w:r w:rsidRPr="004871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2006.</w:t>
      </w:r>
    </w:p>
    <w:p w:rsidR="002409C7" w:rsidRPr="00C70918" w:rsidRDefault="002409C7" w:rsidP="002409C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918">
        <w:rPr>
          <w:rFonts w:ascii="Times New Roman" w:hAnsi="Times New Roman" w:cs="Times New Roman"/>
          <w:b/>
          <w:sz w:val="28"/>
          <w:szCs w:val="28"/>
        </w:rPr>
        <w:t>Электронные</w:t>
      </w:r>
      <w:r w:rsidRPr="00C7091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70918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C7091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70918">
        <w:rPr>
          <w:rFonts w:ascii="Times New Roman" w:hAnsi="Times New Roman" w:cs="Times New Roman"/>
          <w:b/>
          <w:sz w:val="28"/>
          <w:szCs w:val="28"/>
        </w:rPr>
        <w:t>ресурсы</w:t>
      </w:r>
    </w:p>
    <w:p w:rsidR="002409C7" w:rsidRDefault="002409C7" w:rsidP="002409C7">
      <w:pPr>
        <w:pStyle w:val="a8"/>
        <w:jc w:val="both"/>
        <w:rPr>
          <w:sz w:val="26"/>
        </w:rPr>
      </w:pPr>
    </w:p>
    <w:p w:rsidR="002409C7" w:rsidRPr="00C70918" w:rsidRDefault="002409C7" w:rsidP="002409C7">
      <w:pPr>
        <w:pStyle w:val="a8"/>
        <w:numPr>
          <w:ilvl w:val="0"/>
          <w:numId w:val="22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val="en-US" w:eastAsia="ar-SA"/>
        </w:rPr>
      </w:pPr>
      <w:r w:rsidRPr="00C7091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Сайт</w:t>
      </w:r>
      <w:r w:rsidRPr="00C70918">
        <w:rPr>
          <w:rFonts w:ascii="Times New Roman" w:eastAsia="Calibri" w:hAnsi="Times New Roman" w:cs="Times New Roman"/>
          <w:i/>
          <w:sz w:val="28"/>
          <w:szCs w:val="28"/>
          <w:lang w:val="en-US" w:eastAsia="ar-SA"/>
        </w:rPr>
        <w:t xml:space="preserve"> </w:t>
      </w:r>
      <w:r w:rsidRPr="00C70918">
        <w:rPr>
          <w:rFonts w:ascii="Times New Roman" w:eastAsia="TimesNewRomanPSMT" w:hAnsi="Times New Roman" w:cs="Times New Roman"/>
          <w:sz w:val="28"/>
          <w:szCs w:val="28"/>
          <w:lang w:val="en-US" w:eastAsia="ar-SA"/>
        </w:rPr>
        <w:t xml:space="preserve">LEGO Education, </w:t>
      </w:r>
      <w:hyperlink r:id="rId6" w:history="1">
        <w:r w:rsidRPr="00C70918">
          <w:rPr>
            <w:rFonts w:ascii="Times New Roman" w:eastAsia="TimesNewRomanPSMT" w:hAnsi="Times New Roman" w:cs="Times New Roman"/>
            <w:color w:val="0000FF"/>
            <w:sz w:val="28"/>
            <w:szCs w:val="28"/>
            <w:u w:val="single"/>
            <w:lang w:val="en-US" w:eastAsia="ar-SA"/>
          </w:rPr>
          <w:t>https://education.lego.com/en-us/support/wedo/user-guide</w:t>
        </w:r>
      </w:hyperlink>
      <w:r w:rsidRPr="00C70918">
        <w:rPr>
          <w:rFonts w:ascii="Times New Roman" w:eastAsia="TimesNewRomanPSMT" w:hAnsi="Times New Roman" w:cs="Times New Roman"/>
          <w:sz w:val="28"/>
          <w:szCs w:val="28"/>
          <w:lang w:val="en-US" w:eastAsia="ar-SA"/>
        </w:rPr>
        <w:t xml:space="preserve">, </w:t>
      </w:r>
      <w:hyperlink r:id="rId7" w:history="1">
        <w:r w:rsidRPr="00C70918">
          <w:rPr>
            <w:rFonts w:ascii="Times New Roman" w:eastAsia="TimesNewRomanPSMT" w:hAnsi="Times New Roman" w:cs="Times New Roman"/>
            <w:color w:val="0000FF"/>
            <w:sz w:val="28"/>
            <w:szCs w:val="28"/>
            <w:u w:val="single"/>
            <w:lang w:val="en-US" w:eastAsia="ar-SA"/>
          </w:rPr>
          <w:t>https://education.lego.com/en-us/support/wedo-2</w:t>
        </w:r>
      </w:hyperlink>
    </w:p>
    <w:p w:rsidR="002409C7" w:rsidRPr="00C70918" w:rsidRDefault="002409C7" w:rsidP="002409C7">
      <w:pPr>
        <w:pStyle w:val="a8"/>
        <w:numPr>
          <w:ilvl w:val="0"/>
          <w:numId w:val="22"/>
        </w:numPr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091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Сайт</w:t>
      </w:r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 использованию робототехнического конструктора </w:t>
      </w:r>
      <w:r w:rsidRPr="00C70918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Lego</w:t>
      </w:r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70918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WeDo</w:t>
      </w:r>
      <w:proofErr w:type="spellEnd"/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hyperlink r:id="rId8" w:history="1">
        <w:r w:rsidRPr="00C7091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http://www.wedobots.com/</w:t>
        </w:r>
      </w:hyperlink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C709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[Электронный ресурс] — Режим доступа: свободный. </w:t>
      </w:r>
    </w:p>
    <w:p w:rsidR="002409C7" w:rsidRPr="00C70918" w:rsidRDefault="002409C7" w:rsidP="002409C7">
      <w:pPr>
        <w:pStyle w:val="a7"/>
        <w:numPr>
          <w:ilvl w:val="0"/>
          <w:numId w:val="22"/>
        </w:numPr>
        <w:spacing w:before="2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C70918">
        <w:rPr>
          <w:rFonts w:ascii="Times New Roman" w:hAnsi="Times New Roman" w:cs="Times New Roman"/>
          <w:sz w:val="28"/>
          <w:szCs w:val="28"/>
        </w:rPr>
        <w:t xml:space="preserve">Энциклопедический словарь юного техника. – М., «Педагогика», 1988. – 463 </w:t>
      </w:r>
      <w:proofErr w:type="gramStart"/>
      <w:r w:rsidRPr="00C709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70918">
        <w:rPr>
          <w:rFonts w:ascii="Times New Roman" w:hAnsi="Times New Roman" w:cs="Times New Roman"/>
          <w:sz w:val="28"/>
          <w:szCs w:val="28"/>
        </w:rPr>
        <w:t>.</w:t>
      </w:r>
    </w:p>
    <w:p w:rsidR="004F54A7" w:rsidRPr="00C03CA5" w:rsidRDefault="004F54A7" w:rsidP="002F43F2">
      <w:pPr>
        <w:pStyle w:val="a3"/>
        <w:spacing w:line="360" w:lineRule="auto"/>
        <w:ind w:firstLine="851"/>
        <w:jc w:val="center"/>
      </w:pPr>
    </w:p>
    <w:sectPr w:rsidR="004F54A7" w:rsidRPr="00C03CA5" w:rsidSect="002F43F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793"/>
    <w:multiLevelType w:val="hybridMultilevel"/>
    <w:tmpl w:val="3E3CEEE2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05C4B"/>
    <w:multiLevelType w:val="hybridMultilevel"/>
    <w:tmpl w:val="E2DA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22877"/>
    <w:multiLevelType w:val="hybridMultilevel"/>
    <w:tmpl w:val="37181CFE"/>
    <w:lvl w:ilvl="0" w:tplc="CCE8820A">
      <w:start w:val="1"/>
      <w:numFmt w:val="bullet"/>
      <w:lvlText w:val=""/>
      <w:lvlJc w:val="left"/>
      <w:pPr>
        <w:ind w:left="1785" w:hanging="711"/>
      </w:pPr>
      <w:rPr>
        <w:rFonts w:ascii="Symbol" w:hAnsi="Symbol" w:hint="default"/>
        <w:b w:val="0"/>
        <w:w w:val="100"/>
        <w:sz w:val="28"/>
        <w:szCs w:val="28"/>
        <w:lang w:val="ru-RU" w:eastAsia="en-US" w:bidi="ar-SA"/>
      </w:rPr>
    </w:lvl>
    <w:lvl w:ilvl="1" w:tplc="A4D894EE">
      <w:numFmt w:val="bullet"/>
      <w:lvlText w:val="•"/>
      <w:lvlJc w:val="left"/>
      <w:pPr>
        <w:ind w:left="2748" w:hanging="711"/>
      </w:pPr>
      <w:rPr>
        <w:rFonts w:hint="default"/>
        <w:lang w:val="ru-RU" w:eastAsia="en-US" w:bidi="ar-SA"/>
      </w:rPr>
    </w:lvl>
    <w:lvl w:ilvl="2" w:tplc="F1888A40">
      <w:numFmt w:val="bullet"/>
      <w:lvlText w:val="•"/>
      <w:lvlJc w:val="left"/>
      <w:pPr>
        <w:ind w:left="3717" w:hanging="711"/>
      </w:pPr>
      <w:rPr>
        <w:rFonts w:hint="default"/>
        <w:lang w:val="ru-RU" w:eastAsia="en-US" w:bidi="ar-SA"/>
      </w:rPr>
    </w:lvl>
    <w:lvl w:ilvl="3" w:tplc="5E1020B4">
      <w:numFmt w:val="bullet"/>
      <w:lvlText w:val="•"/>
      <w:lvlJc w:val="left"/>
      <w:pPr>
        <w:ind w:left="4685" w:hanging="711"/>
      </w:pPr>
      <w:rPr>
        <w:rFonts w:hint="default"/>
        <w:lang w:val="ru-RU" w:eastAsia="en-US" w:bidi="ar-SA"/>
      </w:rPr>
    </w:lvl>
    <w:lvl w:ilvl="4" w:tplc="016C0494">
      <w:numFmt w:val="bullet"/>
      <w:lvlText w:val="•"/>
      <w:lvlJc w:val="left"/>
      <w:pPr>
        <w:ind w:left="5654" w:hanging="711"/>
      </w:pPr>
      <w:rPr>
        <w:rFonts w:hint="default"/>
        <w:lang w:val="ru-RU" w:eastAsia="en-US" w:bidi="ar-SA"/>
      </w:rPr>
    </w:lvl>
    <w:lvl w:ilvl="5" w:tplc="EDDA493C">
      <w:numFmt w:val="bullet"/>
      <w:lvlText w:val="•"/>
      <w:lvlJc w:val="left"/>
      <w:pPr>
        <w:ind w:left="6623" w:hanging="711"/>
      </w:pPr>
      <w:rPr>
        <w:rFonts w:hint="default"/>
        <w:lang w:val="ru-RU" w:eastAsia="en-US" w:bidi="ar-SA"/>
      </w:rPr>
    </w:lvl>
    <w:lvl w:ilvl="6" w:tplc="ED267A06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7" w:tplc="A29000F6">
      <w:numFmt w:val="bullet"/>
      <w:lvlText w:val="•"/>
      <w:lvlJc w:val="left"/>
      <w:pPr>
        <w:ind w:left="8560" w:hanging="711"/>
      </w:pPr>
      <w:rPr>
        <w:rFonts w:hint="default"/>
        <w:lang w:val="ru-RU" w:eastAsia="en-US" w:bidi="ar-SA"/>
      </w:rPr>
    </w:lvl>
    <w:lvl w:ilvl="8" w:tplc="20887524">
      <w:numFmt w:val="bullet"/>
      <w:lvlText w:val="•"/>
      <w:lvlJc w:val="left"/>
      <w:pPr>
        <w:ind w:left="9529" w:hanging="711"/>
      </w:pPr>
      <w:rPr>
        <w:rFonts w:hint="default"/>
        <w:lang w:val="ru-RU" w:eastAsia="en-US" w:bidi="ar-SA"/>
      </w:rPr>
    </w:lvl>
  </w:abstractNum>
  <w:abstractNum w:abstractNumId="3">
    <w:nsid w:val="135723FA"/>
    <w:multiLevelType w:val="hybridMultilevel"/>
    <w:tmpl w:val="C8921BC8"/>
    <w:lvl w:ilvl="0" w:tplc="CCE8820A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F43A6A"/>
    <w:multiLevelType w:val="hybridMultilevel"/>
    <w:tmpl w:val="894CBDB4"/>
    <w:lvl w:ilvl="0" w:tplc="2CC4E4EA">
      <w:numFmt w:val="bullet"/>
      <w:lvlText w:val="-"/>
      <w:lvlJc w:val="left"/>
      <w:pPr>
        <w:ind w:left="1785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4EE">
      <w:numFmt w:val="bullet"/>
      <w:lvlText w:val="•"/>
      <w:lvlJc w:val="left"/>
      <w:pPr>
        <w:ind w:left="2748" w:hanging="711"/>
      </w:pPr>
      <w:rPr>
        <w:rFonts w:hint="default"/>
        <w:lang w:val="ru-RU" w:eastAsia="en-US" w:bidi="ar-SA"/>
      </w:rPr>
    </w:lvl>
    <w:lvl w:ilvl="2" w:tplc="F1888A40">
      <w:numFmt w:val="bullet"/>
      <w:lvlText w:val="•"/>
      <w:lvlJc w:val="left"/>
      <w:pPr>
        <w:ind w:left="3717" w:hanging="711"/>
      </w:pPr>
      <w:rPr>
        <w:rFonts w:hint="default"/>
        <w:lang w:val="ru-RU" w:eastAsia="en-US" w:bidi="ar-SA"/>
      </w:rPr>
    </w:lvl>
    <w:lvl w:ilvl="3" w:tplc="5E1020B4">
      <w:numFmt w:val="bullet"/>
      <w:lvlText w:val="•"/>
      <w:lvlJc w:val="left"/>
      <w:pPr>
        <w:ind w:left="4685" w:hanging="711"/>
      </w:pPr>
      <w:rPr>
        <w:rFonts w:hint="default"/>
        <w:lang w:val="ru-RU" w:eastAsia="en-US" w:bidi="ar-SA"/>
      </w:rPr>
    </w:lvl>
    <w:lvl w:ilvl="4" w:tplc="016C0494">
      <w:numFmt w:val="bullet"/>
      <w:lvlText w:val="•"/>
      <w:lvlJc w:val="left"/>
      <w:pPr>
        <w:ind w:left="5654" w:hanging="711"/>
      </w:pPr>
      <w:rPr>
        <w:rFonts w:hint="default"/>
        <w:lang w:val="ru-RU" w:eastAsia="en-US" w:bidi="ar-SA"/>
      </w:rPr>
    </w:lvl>
    <w:lvl w:ilvl="5" w:tplc="EDDA493C">
      <w:numFmt w:val="bullet"/>
      <w:lvlText w:val="•"/>
      <w:lvlJc w:val="left"/>
      <w:pPr>
        <w:ind w:left="6623" w:hanging="711"/>
      </w:pPr>
      <w:rPr>
        <w:rFonts w:hint="default"/>
        <w:lang w:val="ru-RU" w:eastAsia="en-US" w:bidi="ar-SA"/>
      </w:rPr>
    </w:lvl>
    <w:lvl w:ilvl="6" w:tplc="ED267A06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7" w:tplc="A29000F6">
      <w:numFmt w:val="bullet"/>
      <w:lvlText w:val="•"/>
      <w:lvlJc w:val="left"/>
      <w:pPr>
        <w:ind w:left="8560" w:hanging="711"/>
      </w:pPr>
      <w:rPr>
        <w:rFonts w:hint="default"/>
        <w:lang w:val="ru-RU" w:eastAsia="en-US" w:bidi="ar-SA"/>
      </w:rPr>
    </w:lvl>
    <w:lvl w:ilvl="8" w:tplc="20887524">
      <w:numFmt w:val="bullet"/>
      <w:lvlText w:val="•"/>
      <w:lvlJc w:val="left"/>
      <w:pPr>
        <w:ind w:left="9529" w:hanging="711"/>
      </w:pPr>
      <w:rPr>
        <w:rFonts w:hint="default"/>
        <w:lang w:val="ru-RU" w:eastAsia="en-US" w:bidi="ar-SA"/>
      </w:rPr>
    </w:lvl>
  </w:abstractNum>
  <w:abstractNum w:abstractNumId="5">
    <w:nsid w:val="189243F7"/>
    <w:multiLevelType w:val="hybridMultilevel"/>
    <w:tmpl w:val="59AEF010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F6D5BAD"/>
    <w:multiLevelType w:val="hybridMultilevel"/>
    <w:tmpl w:val="6AA0E97E"/>
    <w:lvl w:ilvl="0" w:tplc="CCE8820A">
      <w:start w:val="1"/>
      <w:numFmt w:val="bullet"/>
      <w:lvlText w:val=""/>
      <w:lvlJc w:val="left"/>
      <w:pPr>
        <w:ind w:left="2382" w:hanging="360"/>
      </w:pPr>
      <w:rPr>
        <w:rFonts w:ascii="Symbol" w:hAnsi="Symbol" w:hint="default"/>
        <w:b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>
    <w:nsid w:val="2951302A"/>
    <w:multiLevelType w:val="hybridMultilevel"/>
    <w:tmpl w:val="CB7001D0"/>
    <w:lvl w:ilvl="0" w:tplc="C30C5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9414E"/>
    <w:multiLevelType w:val="hybridMultilevel"/>
    <w:tmpl w:val="FDDEB426"/>
    <w:lvl w:ilvl="0" w:tplc="CCE882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118E3"/>
    <w:multiLevelType w:val="hybridMultilevel"/>
    <w:tmpl w:val="ABAEAAFC"/>
    <w:lvl w:ilvl="0" w:tplc="01AC815E">
      <w:start w:val="1"/>
      <w:numFmt w:val="decimal"/>
      <w:lvlText w:val="%1."/>
      <w:lvlJc w:val="left"/>
      <w:pPr>
        <w:ind w:left="2495" w:hanging="71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22E7AA">
      <w:numFmt w:val="bullet"/>
      <w:lvlText w:val="•"/>
      <w:lvlJc w:val="left"/>
      <w:pPr>
        <w:ind w:left="3396" w:hanging="711"/>
      </w:pPr>
      <w:rPr>
        <w:rFonts w:hint="default"/>
        <w:lang w:val="ru-RU" w:eastAsia="en-US" w:bidi="ar-SA"/>
      </w:rPr>
    </w:lvl>
    <w:lvl w:ilvl="2" w:tplc="FFB804E6">
      <w:numFmt w:val="bullet"/>
      <w:lvlText w:val="•"/>
      <w:lvlJc w:val="left"/>
      <w:pPr>
        <w:ind w:left="4293" w:hanging="711"/>
      </w:pPr>
      <w:rPr>
        <w:rFonts w:hint="default"/>
        <w:lang w:val="ru-RU" w:eastAsia="en-US" w:bidi="ar-SA"/>
      </w:rPr>
    </w:lvl>
    <w:lvl w:ilvl="3" w:tplc="57362B9E">
      <w:numFmt w:val="bullet"/>
      <w:lvlText w:val="•"/>
      <w:lvlJc w:val="left"/>
      <w:pPr>
        <w:ind w:left="5189" w:hanging="711"/>
      </w:pPr>
      <w:rPr>
        <w:rFonts w:hint="default"/>
        <w:lang w:val="ru-RU" w:eastAsia="en-US" w:bidi="ar-SA"/>
      </w:rPr>
    </w:lvl>
    <w:lvl w:ilvl="4" w:tplc="C84E0614">
      <w:numFmt w:val="bullet"/>
      <w:lvlText w:val="•"/>
      <w:lvlJc w:val="left"/>
      <w:pPr>
        <w:ind w:left="6086" w:hanging="711"/>
      </w:pPr>
      <w:rPr>
        <w:rFonts w:hint="default"/>
        <w:lang w:val="ru-RU" w:eastAsia="en-US" w:bidi="ar-SA"/>
      </w:rPr>
    </w:lvl>
    <w:lvl w:ilvl="5" w:tplc="658AC8C2">
      <w:numFmt w:val="bullet"/>
      <w:lvlText w:val="•"/>
      <w:lvlJc w:val="left"/>
      <w:pPr>
        <w:ind w:left="6983" w:hanging="711"/>
      </w:pPr>
      <w:rPr>
        <w:rFonts w:hint="default"/>
        <w:lang w:val="ru-RU" w:eastAsia="en-US" w:bidi="ar-SA"/>
      </w:rPr>
    </w:lvl>
    <w:lvl w:ilvl="6" w:tplc="50A2A804">
      <w:numFmt w:val="bullet"/>
      <w:lvlText w:val="•"/>
      <w:lvlJc w:val="left"/>
      <w:pPr>
        <w:ind w:left="7879" w:hanging="711"/>
      </w:pPr>
      <w:rPr>
        <w:rFonts w:hint="default"/>
        <w:lang w:val="ru-RU" w:eastAsia="en-US" w:bidi="ar-SA"/>
      </w:rPr>
    </w:lvl>
    <w:lvl w:ilvl="7" w:tplc="1BF4D70C">
      <w:numFmt w:val="bullet"/>
      <w:lvlText w:val="•"/>
      <w:lvlJc w:val="left"/>
      <w:pPr>
        <w:ind w:left="8776" w:hanging="711"/>
      </w:pPr>
      <w:rPr>
        <w:rFonts w:hint="default"/>
        <w:lang w:val="ru-RU" w:eastAsia="en-US" w:bidi="ar-SA"/>
      </w:rPr>
    </w:lvl>
    <w:lvl w:ilvl="8" w:tplc="A7E80778">
      <w:numFmt w:val="bullet"/>
      <w:lvlText w:val="•"/>
      <w:lvlJc w:val="left"/>
      <w:pPr>
        <w:ind w:left="9673" w:hanging="711"/>
      </w:pPr>
      <w:rPr>
        <w:rFonts w:hint="default"/>
        <w:lang w:val="ru-RU" w:eastAsia="en-US" w:bidi="ar-SA"/>
      </w:rPr>
    </w:lvl>
  </w:abstractNum>
  <w:abstractNum w:abstractNumId="10">
    <w:nsid w:val="36EB23F2"/>
    <w:multiLevelType w:val="hybridMultilevel"/>
    <w:tmpl w:val="6ACED5DA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E5017A6"/>
    <w:multiLevelType w:val="hybridMultilevel"/>
    <w:tmpl w:val="FA063B0C"/>
    <w:lvl w:ilvl="0" w:tplc="C30C5E2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EE74ADB"/>
    <w:multiLevelType w:val="hybridMultilevel"/>
    <w:tmpl w:val="FD181F26"/>
    <w:lvl w:ilvl="0" w:tplc="CCE8820A">
      <w:start w:val="1"/>
      <w:numFmt w:val="bullet"/>
      <w:lvlText w:val=""/>
      <w:lvlJc w:val="left"/>
      <w:pPr>
        <w:ind w:left="2204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3A6AF3"/>
    <w:multiLevelType w:val="hybridMultilevel"/>
    <w:tmpl w:val="78E684B0"/>
    <w:lvl w:ilvl="0" w:tplc="CCE882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272166"/>
    <w:multiLevelType w:val="hybridMultilevel"/>
    <w:tmpl w:val="FE16314A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D235D44"/>
    <w:multiLevelType w:val="hybridMultilevel"/>
    <w:tmpl w:val="A240E218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DAD7531"/>
    <w:multiLevelType w:val="hybridMultilevel"/>
    <w:tmpl w:val="35AA2B48"/>
    <w:lvl w:ilvl="0" w:tplc="C30C5E2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0462FB3"/>
    <w:multiLevelType w:val="hybridMultilevel"/>
    <w:tmpl w:val="2E6A20E2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C30C5E2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B767D"/>
    <w:multiLevelType w:val="hybridMultilevel"/>
    <w:tmpl w:val="95984F02"/>
    <w:lvl w:ilvl="0" w:tplc="98E2AA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F3D46"/>
    <w:multiLevelType w:val="hybridMultilevel"/>
    <w:tmpl w:val="CBB2F976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25630AD"/>
    <w:multiLevelType w:val="hybridMultilevel"/>
    <w:tmpl w:val="161C9114"/>
    <w:lvl w:ilvl="0" w:tplc="CCE882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322566"/>
    <w:multiLevelType w:val="hybridMultilevel"/>
    <w:tmpl w:val="43C4395A"/>
    <w:lvl w:ilvl="0" w:tplc="C50846B2">
      <w:start w:val="1"/>
      <w:numFmt w:val="decimal"/>
      <w:lvlText w:val="%1."/>
      <w:lvlJc w:val="left"/>
      <w:pPr>
        <w:ind w:left="1997" w:hanging="2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989ED6">
      <w:numFmt w:val="bullet"/>
      <w:lvlText w:val="•"/>
      <w:lvlJc w:val="left"/>
      <w:pPr>
        <w:ind w:left="2946" w:hanging="213"/>
      </w:pPr>
      <w:rPr>
        <w:rFonts w:hint="default"/>
        <w:lang w:val="ru-RU" w:eastAsia="en-US" w:bidi="ar-SA"/>
      </w:rPr>
    </w:lvl>
    <w:lvl w:ilvl="2" w:tplc="E6BE8520"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3" w:tplc="7E646A38">
      <w:numFmt w:val="bullet"/>
      <w:lvlText w:val="•"/>
      <w:lvlJc w:val="left"/>
      <w:pPr>
        <w:ind w:left="4839" w:hanging="213"/>
      </w:pPr>
      <w:rPr>
        <w:rFonts w:hint="default"/>
        <w:lang w:val="ru-RU" w:eastAsia="en-US" w:bidi="ar-SA"/>
      </w:rPr>
    </w:lvl>
    <w:lvl w:ilvl="4" w:tplc="667E6EC6">
      <w:numFmt w:val="bullet"/>
      <w:lvlText w:val="•"/>
      <w:lvlJc w:val="left"/>
      <w:pPr>
        <w:ind w:left="5786" w:hanging="213"/>
      </w:pPr>
      <w:rPr>
        <w:rFonts w:hint="default"/>
        <w:lang w:val="ru-RU" w:eastAsia="en-US" w:bidi="ar-SA"/>
      </w:rPr>
    </w:lvl>
    <w:lvl w:ilvl="5" w:tplc="371A69EC">
      <w:numFmt w:val="bullet"/>
      <w:lvlText w:val="•"/>
      <w:lvlJc w:val="left"/>
      <w:pPr>
        <w:ind w:left="6733" w:hanging="213"/>
      </w:pPr>
      <w:rPr>
        <w:rFonts w:hint="default"/>
        <w:lang w:val="ru-RU" w:eastAsia="en-US" w:bidi="ar-SA"/>
      </w:rPr>
    </w:lvl>
    <w:lvl w:ilvl="6" w:tplc="0D3E614A">
      <w:numFmt w:val="bullet"/>
      <w:lvlText w:val="•"/>
      <w:lvlJc w:val="left"/>
      <w:pPr>
        <w:ind w:left="7679" w:hanging="213"/>
      </w:pPr>
      <w:rPr>
        <w:rFonts w:hint="default"/>
        <w:lang w:val="ru-RU" w:eastAsia="en-US" w:bidi="ar-SA"/>
      </w:rPr>
    </w:lvl>
    <w:lvl w:ilvl="7" w:tplc="C8AADA3C">
      <w:numFmt w:val="bullet"/>
      <w:lvlText w:val="•"/>
      <w:lvlJc w:val="left"/>
      <w:pPr>
        <w:ind w:left="8626" w:hanging="213"/>
      </w:pPr>
      <w:rPr>
        <w:rFonts w:hint="default"/>
        <w:lang w:val="ru-RU" w:eastAsia="en-US" w:bidi="ar-SA"/>
      </w:rPr>
    </w:lvl>
    <w:lvl w:ilvl="8" w:tplc="DA7699D4">
      <w:numFmt w:val="bullet"/>
      <w:lvlText w:val="•"/>
      <w:lvlJc w:val="left"/>
      <w:pPr>
        <w:ind w:left="9573" w:hanging="21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5"/>
  </w:num>
  <w:num w:numId="5">
    <w:abstractNumId w:val="15"/>
  </w:num>
  <w:num w:numId="6">
    <w:abstractNumId w:val="20"/>
  </w:num>
  <w:num w:numId="7">
    <w:abstractNumId w:val="10"/>
  </w:num>
  <w:num w:numId="8">
    <w:abstractNumId w:val="14"/>
  </w:num>
  <w:num w:numId="9">
    <w:abstractNumId w:val="8"/>
  </w:num>
  <w:num w:numId="10">
    <w:abstractNumId w:val="19"/>
  </w:num>
  <w:num w:numId="11">
    <w:abstractNumId w:val="6"/>
  </w:num>
  <w:num w:numId="12">
    <w:abstractNumId w:val="0"/>
  </w:num>
  <w:num w:numId="13">
    <w:abstractNumId w:val="17"/>
  </w:num>
  <w:num w:numId="14">
    <w:abstractNumId w:val="4"/>
  </w:num>
  <w:num w:numId="15">
    <w:abstractNumId w:val="2"/>
  </w:num>
  <w:num w:numId="16">
    <w:abstractNumId w:val="11"/>
  </w:num>
  <w:num w:numId="17">
    <w:abstractNumId w:val="16"/>
  </w:num>
  <w:num w:numId="18">
    <w:abstractNumId w:val="9"/>
  </w:num>
  <w:num w:numId="19">
    <w:abstractNumId w:val="21"/>
  </w:num>
  <w:num w:numId="20">
    <w:abstractNumId w:val="1"/>
  </w:num>
  <w:num w:numId="21">
    <w:abstractNumId w:val="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35A2"/>
    <w:rsid w:val="00006190"/>
    <w:rsid w:val="00071EB6"/>
    <w:rsid w:val="00092422"/>
    <w:rsid w:val="000A396B"/>
    <w:rsid w:val="000A681F"/>
    <w:rsid w:val="001035A2"/>
    <w:rsid w:val="0020429E"/>
    <w:rsid w:val="002409C7"/>
    <w:rsid w:val="0028022C"/>
    <w:rsid w:val="00295BD1"/>
    <w:rsid w:val="002F43F2"/>
    <w:rsid w:val="0037692D"/>
    <w:rsid w:val="003A580E"/>
    <w:rsid w:val="00487153"/>
    <w:rsid w:val="004B05FC"/>
    <w:rsid w:val="004F54A7"/>
    <w:rsid w:val="00597C68"/>
    <w:rsid w:val="00620ACE"/>
    <w:rsid w:val="006F27B3"/>
    <w:rsid w:val="006F468F"/>
    <w:rsid w:val="00703073"/>
    <w:rsid w:val="00853E1E"/>
    <w:rsid w:val="008B4F1E"/>
    <w:rsid w:val="00A42592"/>
    <w:rsid w:val="00A473C7"/>
    <w:rsid w:val="00A50473"/>
    <w:rsid w:val="00B14C8F"/>
    <w:rsid w:val="00C03CA5"/>
    <w:rsid w:val="00C17E11"/>
    <w:rsid w:val="00C70918"/>
    <w:rsid w:val="00CF4B51"/>
    <w:rsid w:val="00DD78BB"/>
    <w:rsid w:val="00DE351B"/>
    <w:rsid w:val="00E42F0B"/>
    <w:rsid w:val="00EC57EA"/>
    <w:rsid w:val="00F1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35A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3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35A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035A2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035A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9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DE351B"/>
    <w:pPr>
      <w:ind w:left="720"/>
      <w:contextualSpacing/>
    </w:pPr>
  </w:style>
  <w:style w:type="paragraph" w:styleId="a8">
    <w:name w:val="No Spacing"/>
    <w:uiPriority w:val="1"/>
    <w:qFormat/>
    <w:rsid w:val="00C7091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dobot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lego.com/en-us/support/wedo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lego.com/en-us/support/wedo/user-guid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4907</Words>
  <Characters>27971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Флексер228</dc:creator>
  <cp:keywords/>
  <dc:description/>
  <cp:lastModifiedBy>орги</cp:lastModifiedBy>
  <cp:revision>13</cp:revision>
  <cp:lastPrinted>2021-08-24T10:05:00Z</cp:lastPrinted>
  <dcterms:created xsi:type="dcterms:W3CDTF">2021-06-28T10:42:00Z</dcterms:created>
  <dcterms:modified xsi:type="dcterms:W3CDTF">2021-09-02T13:24:00Z</dcterms:modified>
</cp:coreProperties>
</file>